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AF6" w:rsidRDefault="00C11AF6" w:rsidP="0025699C">
      <w:pPr>
        <w:rPr>
          <w:b/>
          <w:sz w:val="24"/>
        </w:rPr>
      </w:pPr>
    </w:p>
    <w:p w:rsidR="002D181D" w:rsidRPr="0025699C" w:rsidRDefault="00933505" w:rsidP="0025699C">
      <w:pPr>
        <w:rPr>
          <w:b/>
          <w:sz w:val="24"/>
        </w:rPr>
      </w:pPr>
      <w:r w:rsidRPr="0025699C">
        <w:rPr>
          <w:rFonts w:hint="eastAsia"/>
          <w:b/>
          <w:sz w:val="24"/>
        </w:rPr>
        <w:t>ご利用案内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504"/>
        <w:gridCol w:w="2504"/>
        <w:gridCol w:w="2505"/>
      </w:tblGrid>
      <w:tr w:rsidR="00933505" w:rsidTr="00262C89">
        <w:trPr>
          <w:trHeight w:val="297"/>
        </w:trPr>
        <w:tc>
          <w:tcPr>
            <w:tcW w:w="1418" w:type="dxa"/>
            <w:vAlign w:val="center"/>
          </w:tcPr>
          <w:p w:rsidR="00933505" w:rsidRDefault="00933505" w:rsidP="007574C8">
            <w:pPr>
              <w:jc w:val="center"/>
            </w:pPr>
            <w:r>
              <w:rPr>
                <w:rFonts w:hint="eastAsia"/>
              </w:rPr>
              <w:t>施設</w:t>
            </w:r>
          </w:p>
        </w:tc>
        <w:tc>
          <w:tcPr>
            <w:tcW w:w="2504" w:type="dxa"/>
            <w:vAlign w:val="center"/>
          </w:tcPr>
          <w:p w:rsidR="00933505" w:rsidRDefault="00302FE4" w:rsidP="007574C8">
            <w:pPr>
              <w:jc w:val="center"/>
            </w:pPr>
            <w:r>
              <w:rPr>
                <w:rFonts w:hint="eastAsia"/>
              </w:rPr>
              <w:t>運動場</w:t>
            </w:r>
            <w:r>
              <w:rPr>
                <w:rFonts w:hint="eastAsia"/>
              </w:rPr>
              <w:t>(</w:t>
            </w:r>
            <w:r w:rsidR="00A45A72">
              <w:rPr>
                <w:rFonts w:hint="eastAsia"/>
              </w:rPr>
              <w:t>1</w:t>
            </w:r>
            <w:r w:rsidR="00933505">
              <w:rPr>
                <w:rFonts w:hint="eastAsia"/>
              </w:rPr>
              <w:t>面</w:t>
            </w:r>
            <w:r>
              <w:rPr>
                <w:rFonts w:hint="eastAsia"/>
              </w:rPr>
              <w:t>)</w:t>
            </w:r>
          </w:p>
        </w:tc>
        <w:tc>
          <w:tcPr>
            <w:tcW w:w="2504" w:type="dxa"/>
            <w:vAlign w:val="center"/>
          </w:tcPr>
          <w:p w:rsidR="00933505" w:rsidRDefault="00302FE4" w:rsidP="007574C8">
            <w:pPr>
              <w:jc w:val="center"/>
            </w:pPr>
            <w:r>
              <w:rPr>
                <w:rFonts w:hint="eastAsia"/>
              </w:rPr>
              <w:t>野球場</w:t>
            </w:r>
            <w:r>
              <w:rPr>
                <w:rFonts w:hint="eastAsia"/>
              </w:rPr>
              <w:t>(</w:t>
            </w:r>
            <w:r w:rsidR="00A45A72">
              <w:rPr>
                <w:rFonts w:hint="eastAsia"/>
              </w:rPr>
              <w:t>2</w:t>
            </w:r>
            <w:r w:rsidR="00933505">
              <w:rPr>
                <w:rFonts w:hint="eastAsia"/>
              </w:rPr>
              <w:t>面</w:t>
            </w:r>
            <w:r>
              <w:rPr>
                <w:rFonts w:hint="eastAsia"/>
              </w:rPr>
              <w:t>)</w:t>
            </w:r>
          </w:p>
        </w:tc>
        <w:tc>
          <w:tcPr>
            <w:tcW w:w="2505" w:type="dxa"/>
            <w:vAlign w:val="center"/>
          </w:tcPr>
          <w:p w:rsidR="00933505" w:rsidRDefault="00A45A72" w:rsidP="007574C8">
            <w:pPr>
              <w:jc w:val="center"/>
            </w:pPr>
            <w:r>
              <w:rPr>
                <w:rFonts w:hint="eastAsia"/>
              </w:rPr>
              <w:t>テニスコート</w:t>
            </w:r>
            <w:r w:rsidR="00302FE4">
              <w:rPr>
                <w:rFonts w:hint="eastAsia"/>
              </w:rPr>
              <w:t>(</w:t>
            </w:r>
            <w:r>
              <w:rPr>
                <w:rFonts w:hint="eastAsia"/>
              </w:rPr>
              <w:t>6</w:t>
            </w:r>
            <w:r w:rsidR="00933505">
              <w:rPr>
                <w:rFonts w:hint="eastAsia"/>
              </w:rPr>
              <w:t>面</w:t>
            </w:r>
            <w:r w:rsidR="00302FE4">
              <w:rPr>
                <w:rFonts w:hint="eastAsia"/>
              </w:rPr>
              <w:t>)</w:t>
            </w:r>
          </w:p>
        </w:tc>
      </w:tr>
      <w:tr w:rsidR="00933505" w:rsidTr="00262C89">
        <w:trPr>
          <w:trHeight w:val="575"/>
        </w:trPr>
        <w:tc>
          <w:tcPr>
            <w:tcW w:w="1418" w:type="dxa"/>
            <w:vAlign w:val="center"/>
          </w:tcPr>
          <w:p w:rsidR="00933505" w:rsidRDefault="006D1579" w:rsidP="007574C8">
            <w:pPr>
              <w:ind w:leftChars="-85" w:left="-178" w:firstLineChars="85" w:firstLine="178"/>
              <w:jc w:val="center"/>
            </w:pPr>
            <w:r>
              <w:rPr>
                <w:rFonts w:hint="eastAsia"/>
              </w:rPr>
              <w:t>ｻｰﾌｪｽ</w:t>
            </w:r>
          </w:p>
        </w:tc>
        <w:tc>
          <w:tcPr>
            <w:tcW w:w="2504" w:type="dxa"/>
            <w:vAlign w:val="center"/>
          </w:tcPr>
          <w:p w:rsidR="00933505" w:rsidRPr="005A727E" w:rsidRDefault="00933505" w:rsidP="007574C8">
            <w:pPr>
              <w:jc w:val="center"/>
              <w:rPr>
                <w:sz w:val="18"/>
                <w:szCs w:val="18"/>
              </w:rPr>
            </w:pPr>
            <w:r w:rsidRPr="005A727E">
              <w:rPr>
                <w:rFonts w:hint="eastAsia"/>
                <w:sz w:val="18"/>
                <w:szCs w:val="18"/>
              </w:rPr>
              <w:t>天然芝</w:t>
            </w:r>
          </w:p>
        </w:tc>
        <w:tc>
          <w:tcPr>
            <w:tcW w:w="2504" w:type="dxa"/>
            <w:vAlign w:val="center"/>
          </w:tcPr>
          <w:p w:rsidR="00204160" w:rsidRPr="005A727E" w:rsidRDefault="00302FE4" w:rsidP="005A727E">
            <w:pPr>
              <w:jc w:val="center"/>
              <w:rPr>
                <w:sz w:val="18"/>
                <w:szCs w:val="18"/>
              </w:rPr>
            </w:pPr>
            <w:r w:rsidRPr="005A727E">
              <w:rPr>
                <w:rFonts w:hint="eastAsia"/>
                <w:sz w:val="18"/>
                <w:szCs w:val="18"/>
              </w:rPr>
              <w:t>内野</w:t>
            </w:r>
            <w:r w:rsidRPr="005A727E">
              <w:rPr>
                <w:rFonts w:hint="eastAsia"/>
                <w:sz w:val="18"/>
                <w:szCs w:val="18"/>
              </w:rPr>
              <w:t>(</w:t>
            </w:r>
            <w:r w:rsidRPr="005A727E">
              <w:rPr>
                <w:rFonts w:hint="eastAsia"/>
                <w:sz w:val="18"/>
                <w:szCs w:val="18"/>
              </w:rPr>
              <w:t>クレー</w:t>
            </w:r>
            <w:r w:rsidRPr="005A727E">
              <w:rPr>
                <w:rFonts w:hint="eastAsia"/>
                <w:sz w:val="18"/>
                <w:szCs w:val="18"/>
              </w:rPr>
              <w:t>)</w:t>
            </w:r>
            <w:r w:rsidR="005A727E">
              <w:rPr>
                <w:rFonts w:hint="eastAsia"/>
                <w:sz w:val="18"/>
                <w:szCs w:val="18"/>
              </w:rPr>
              <w:t>・</w:t>
            </w:r>
            <w:r w:rsidRPr="005A727E">
              <w:rPr>
                <w:rFonts w:hint="eastAsia"/>
                <w:sz w:val="18"/>
                <w:szCs w:val="18"/>
              </w:rPr>
              <w:t>外野</w:t>
            </w:r>
            <w:r w:rsidRPr="005A727E">
              <w:rPr>
                <w:rFonts w:hint="eastAsia"/>
                <w:sz w:val="18"/>
                <w:szCs w:val="18"/>
              </w:rPr>
              <w:t>(</w:t>
            </w:r>
            <w:r w:rsidR="00204160" w:rsidRPr="005A727E">
              <w:rPr>
                <w:rFonts w:hint="eastAsia"/>
                <w:sz w:val="18"/>
                <w:szCs w:val="18"/>
              </w:rPr>
              <w:t>天然芝</w:t>
            </w:r>
            <w:r w:rsidRPr="005A727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05" w:type="dxa"/>
            <w:vAlign w:val="center"/>
          </w:tcPr>
          <w:p w:rsidR="00933505" w:rsidRPr="005A727E" w:rsidRDefault="00204160" w:rsidP="007574C8">
            <w:pPr>
              <w:jc w:val="center"/>
              <w:rPr>
                <w:sz w:val="18"/>
                <w:szCs w:val="18"/>
              </w:rPr>
            </w:pPr>
            <w:r w:rsidRPr="005A727E">
              <w:rPr>
                <w:rFonts w:hint="eastAsia"/>
                <w:sz w:val="18"/>
                <w:szCs w:val="18"/>
              </w:rPr>
              <w:t>砂入り人工芝</w:t>
            </w:r>
          </w:p>
        </w:tc>
      </w:tr>
      <w:tr w:rsidR="00933505" w:rsidTr="00262C89">
        <w:trPr>
          <w:trHeight w:val="575"/>
        </w:trPr>
        <w:tc>
          <w:tcPr>
            <w:tcW w:w="1418" w:type="dxa"/>
            <w:vAlign w:val="center"/>
          </w:tcPr>
          <w:p w:rsidR="00933505" w:rsidRDefault="00933505" w:rsidP="007574C8">
            <w:pPr>
              <w:ind w:leftChars="-85" w:left="-178" w:firstLineChars="85" w:firstLine="178"/>
              <w:jc w:val="center"/>
            </w:pPr>
            <w:r>
              <w:rPr>
                <w:rFonts w:hint="eastAsia"/>
              </w:rPr>
              <w:t>主な</w:t>
            </w:r>
          </w:p>
          <w:p w:rsidR="00933505" w:rsidRDefault="00933505" w:rsidP="007574C8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2504" w:type="dxa"/>
            <w:vAlign w:val="center"/>
          </w:tcPr>
          <w:p w:rsidR="00933505" w:rsidRPr="001E636B" w:rsidRDefault="00933505" w:rsidP="001E636B">
            <w:pPr>
              <w:jc w:val="center"/>
              <w:rPr>
                <w:sz w:val="18"/>
                <w:szCs w:val="18"/>
              </w:rPr>
            </w:pPr>
            <w:r w:rsidRPr="005A727E">
              <w:rPr>
                <w:rFonts w:hint="eastAsia"/>
                <w:sz w:val="18"/>
                <w:szCs w:val="18"/>
              </w:rPr>
              <w:t>サッカー・ラクビー</w:t>
            </w:r>
          </w:p>
        </w:tc>
        <w:tc>
          <w:tcPr>
            <w:tcW w:w="2504" w:type="dxa"/>
            <w:vAlign w:val="center"/>
          </w:tcPr>
          <w:p w:rsidR="00933505" w:rsidRPr="005A727E" w:rsidRDefault="00933505" w:rsidP="005A727E">
            <w:pPr>
              <w:jc w:val="center"/>
              <w:rPr>
                <w:sz w:val="18"/>
                <w:szCs w:val="18"/>
              </w:rPr>
            </w:pPr>
            <w:r w:rsidRPr="005A727E">
              <w:rPr>
                <w:rFonts w:hint="eastAsia"/>
                <w:sz w:val="18"/>
                <w:szCs w:val="18"/>
              </w:rPr>
              <w:t>軟式野球</w:t>
            </w:r>
            <w:r w:rsidR="0011752F">
              <w:rPr>
                <w:rFonts w:hint="eastAsia"/>
                <w:sz w:val="18"/>
                <w:szCs w:val="18"/>
              </w:rPr>
              <w:t>・ソフトボール</w:t>
            </w:r>
            <w:r w:rsidR="005A727E">
              <w:rPr>
                <w:rFonts w:hint="eastAsia"/>
                <w:sz w:val="18"/>
                <w:szCs w:val="18"/>
              </w:rPr>
              <w:t xml:space="preserve">　　</w:t>
            </w:r>
            <w:r w:rsidR="0011752F">
              <w:rPr>
                <w:rFonts w:hint="eastAsia"/>
                <w:sz w:val="18"/>
                <w:szCs w:val="18"/>
              </w:rPr>
              <w:t>少年サッカー</w:t>
            </w:r>
          </w:p>
        </w:tc>
        <w:tc>
          <w:tcPr>
            <w:tcW w:w="2505" w:type="dxa"/>
            <w:vAlign w:val="center"/>
          </w:tcPr>
          <w:p w:rsidR="00933505" w:rsidRPr="005A727E" w:rsidRDefault="00933505" w:rsidP="007574C8">
            <w:pPr>
              <w:jc w:val="center"/>
              <w:rPr>
                <w:sz w:val="18"/>
                <w:szCs w:val="18"/>
              </w:rPr>
            </w:pPr>
            <w:r w:rsidRPr="005A727E">
              <w:rPr>
                <w:rFonts w:hint="eastAsia"/>
                <w:sz w:val="18"/>
                <w:szCs w:val="18"/>
              </w:rPr>
              <w:t>テニス</w:t>
            </w:r>
          </w:p>
          <w:p w:rsidR="00933505" w:rsidRDefault="00933505" w:rsidP="007574C8">
            <w:pPr>
              <w:jc w:val="center"/>
            </w:pPr>
            <w:r w:rsidRPr="005A727E">
              <w:rPr>
                <w:rFonts w:hint="eastAsia"/>
                <w:sz w:val="18"/>
                <w:szCs w:val="18"/>
              </w:rPr>
              <w:t>ソフトテニス</w:t>
            </w:r>
          </w:p>
        </w:tc>
      </w:tr>
      <w:tr w:rsidR="00933505" w:rsidTr="00262C89">
        <w:trPr>
          <w:trHeight w:val="575"/>
        </w:trPr>
        <w:tc>
          <w:tcPr>
            <w:tcW w:w="1418" w:type="dxa"/>
            <w:vAlign w:val="center"/>
          </w:tcPr>
          <w:p w:rsidR="00933505" w:rsidRDefault="00204160" w:rsidP="007574C8">
            <w:pPr>
              <w:jc w:val="center"/>
            </w:pPr>
            <w:r>
              <w:rPr>
                <w:rFonts w:hint="eastAsia"/>
              </w:rPr>
              <w:t>利用時間</w:t>
            </w:r>
          </w:p>
          <w:p w:rsidR="006D1579" w:rsidRDefault="006D1579" w:rsidP="007574C8">
            <w:pPr>
              <w:jc w:val="center"/>
            </w:pPr>
          </w:p>
          <w:p w:rsidR="00204160" w:rsidRDefault="00302FE4" w:rsidP="007574C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平日</w:t>
            </w:r>
            <w:r>
              <w:rPr>
                <w:rFonts w:hint="eastAsia"/>
              </w:rPr>
              <w:t>)</w:t>
            </w:r>
          </w:p>
          <w:p w:rsidR="00E257CF" w:rsidRDefault="00E257CF" w:rsidP="007574C8">
            <w:pPr>
              <w:jc w:val="center"/>
            </w:pPr>
          </w:p>
        </w:tc>
        <w:tc>
          <w:tcPr>
            <w:tcW w:w="2504" w:type="dxa"/>
          </w:tcPr>
          <w:p w:rsidR="0031569D" w:rsidRDefault="00E257CF" w:rsidP="007574C8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 w:rsidR="00383B36" w:rsidRDefault="00204160" w:rsidP="00383B36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</w:t>
            </w:r>
          </w:p>
          <w:p w:rsidR="00D05868" w:rsidRDefault="00204160" w:rsidP="001E636B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時</w:t>
            </w:r>
          </w:p>
          <w:p w:rsidR="00E257CF" w:rsidRDefault="00204160" w:rsidP="00383B36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時～</w:t>
            </w:r>
            <w:r w:rsidR="001E636B">
              <w:rPr>
                <w:rFonts w:hint="eastAsia"/>
              </w:rPr>
              <w:t>19</w:t>
            </w:r>
            <w:r>
              <w:rPr>
                <w:rFonts w:hint="eastAsia"/>
              </w:rPr>
              <w:t>時</w:t>
            </w:r>
          </w:p>
          <w:p w:rsidR="007B27B4" w:rsidRDefault="007B27B4" w:rsidP="00383B36">
            <w:pPr>
              <w:jc w:val="center"/>
            </w:pPr>
          </w:p>
          <w:p w:rsidR="00D05868" w:rsidRDefault="001E636B" w:rsidP="00383B36">
            <w:pPr>
              <w:jc w:val="center"/>
            </w:pPr>
            <w:r>
              <w:rPr>
                <w:rFonts w:hint="eastAsia"/>
              </w:rPr>
              <w:t>19</w:t>
            </w:r>
            <w:r w:rsidR="00204160">
              <w:rPr>
                <w:rFonts w:hint="eastAsia"/>
              </w:rPr>
              <w:t>時～</w:t>
            </w:r>
            <w:r>
              <w:rPr>
                <w:rFonts w:hint="eastAsia"/>
              </w:rPr>
              <w:t>21</w:t>
            </w:r>
            <w:r w:rsidR="00204160">
              <w:rPr>
                <w:rFonts w:hint="eastAsia"/>
              </w:rPr>
              <w:t>時</w:t>
            </w:r>
          </w:p>
          <w:p w:rsidR="009B0F2E" w:rsidRDefault="00332F7E" w:rsidP="009B0F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 w:rsidR="009B0F2E">
              <w:rPr>
                <w:rFonts w:hint="eastAsia"/>
                <w:sz w:val="18"/>
                <w:szCs w:val="18"/>
              </w:rPr>
              <w:t>1/2</w:t>
            </w:r>
            <w:r w:rsidR="009B0F2E">
              <w:rPr>
                <w:rFonts w:hint="eastAsia"/>
                <w:sz w:val="18"/>
                <w:szCs w:val="18"/>
              </w:rPr>
              <w:t>コートずつでの</w:t>
            </w:r>
          </w:p>
          <w:p w:rsidR="00204160" w:rsidRPr="00383B36" w:rsidRDefault="0011752F" w:rsidP="009B0F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ご利用となります</w:t>
            </w:r>
          </w:p>
        </w:tc>
        <w:tc>
          <w:tcPr>
            <w:tcW w:w="2504" w:type="dxa"/>
            <w:vAlign w:val="center"/>
          </w:tcPr>
          <w:p w:rsidR="0031569D" w:rsidRDefault="0031569D" w:rsidP="007574C8">
            <w:pPr>
              <w:jc w:val="center"/>
            </w:pPr>
          </w:p>
          <w:p w:rsidR="00933505" w:rsidRDefault="00204160" w:rsidP="00383B36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</w:t>
            </w:r>
          </w:p>
          <w:p w:rsidR="00204160" w:rsidRDefault="00204160" w:rsidP="00383B36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</w:t>
            </w:r>
          </w:p>
          <w:p w:rsidR="00204160" w:rsidRDefault="00204160" w:rsidP="00383B36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時</w:t>
            </w:r>
          </w:p>
          <w:p w:rsidR="0031569D" w:rsidRDefault="00204160" w:rsidP="00383B36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</w:t>
            </w:r>
          </w:p>
          <w:p w:rsidR="00D05868" w:rsidRDefault="00D05868" w:rsidP="00D05868">
            <w:pPr>
              <w:jc w:val="center"/>
            </w:pPr>
          </w:p>
          <w:p w:rsidR="00383B36" w:rsidRPr="00383B36" w:rsidRDefault="00204160" w:rsidP="00383B36">
            <w:pPr>
              <w:jc w:val="center"/>
              <w:rPr>
                <w:szCs w:val="21"/>
              </w:rPr>
            </w:pPr>
            <w:r w:rsidRPr="00383B36">
              <w:rPr>
                <w:rFonts w:hint="eastAsia"/>
                <w:szCs w:val="21"/>
              </w:rPr>
              <w:t>17</w:t>
            </w:r>
            <w:r w:rsidRPr="00383B36">
              <w:rPr>
                <w:rFonts w:hint="eastAsia"/>
                <w:szCs w:val="21"/>
              </w:rPr>
              <w:t>時～</w:t>
            </w:r>
            <w:r w:rsidRPr="00383B36">
              <w:rPr>
                <w:rFonts w:hint="eastAsia"/>
                <w:szCs w:val="21"/>
              </w:rPr>
              <w:t>19</w:t>
            </w:r>
            <w:r w:rsidRPr="00383B36">
              <w:rPr>
                <w:rFonts w:hint="eastAsia"/>
                <w:szCs w:val="21"/>
              </w:rPr>
              <w:t>時</w:t>
            </w:r>
          </w:p>
          <w:p w:rsidR="0014650A" w:rsidRPr="0014650A" w:rsidRDefault="00383B36" w:rsidP="001465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204160" w:rsidRPr="00383B36">
              <w:rPr>
                <w:rFonts w:hint="eastAsia"/>
                <w:sz w:val="18"/>
                <w:szCs w:val="18"/>
              </w:rPr>
              <w:t>4</w:t>
            </w:r>
            <w:r w:rsidR="002D181D" w:rsidRPr="00383B36">
              <w:rPr>
                <w:rFonts w:hint="eastAsia"/>
                <w:sz w:val="18"/>
                <w:szCs w:val="18"/>
              </w:rPr>
              <w:t>月～</w:t>
            </w:r>
            <w:r w:rsidR="00204160" w:rsidRPr="00383B36">
              <w:rPr>
                <w:rFonts w:hint="eastAsia"/>
                <w:sz w:val="18"/>
                <w:szCs w:val="18"/>
              </w:rPr>
              <w:t>8</w:t>
            </w:r>
            <w:r w:rsidR="007233E6" w:rsidRPr="00383B36">
              <w:rPr>
                <w:rFonts w:hint="eastAsia"/>
                <w:sz w:val="18"/>
                <w:szCs w:val="18"/>
              </w:rPr>
              <w:t>月のみ可能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505" w:type="dxa"/>
          </w:tcPr>
          <w:p w:rsidR="00383B36" w:rsidRDefault="00383B36" w:rsidP="00383B36">
            <w:pPr>
              <w:jc w:val="left"/>
            </w:pPr>
          </w:p>
          <w:p w:rsidR="00933505" w:rsidRDefault="00204160" w:rsidP="00383B36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</w:t>
            </w:r>
          </w:p>
          <w:p w:rsidR="00204160" w:rsidRDefault="00204160" w:rsidP="00383B36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</w:t>
            </w:r>
          </w:p>
          <w:p w:rsidR="00204160" w:rsidRDefault="00204160" w:rsidP="00383B36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時</w:t>
            </w:r>
          </w:p>
          <w:p w:rsidR="00204160" w:rsidRDefault="00204160" w:rsidP="00383B36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</w:t>
            </w:r>
          </w:p>
          <w:p w:rsidR="00204160" w:rsidRDefault="00204160" w:rsidP="00383B36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時</w:t>
            </w:r>
          </w:p>
          <w:p w:rsidR="00204160" w:rsidRDefault="00204160" w:rsidP="00383B36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時</w:t>
            </w:r>
          </w:p>
          <w:p w:rsidR="0031569D" w:rsidRDefault="0031569D" w:rsidP="007574C8">
            <w:pPr>
              <w:jc w:val="center"/>
            </w:pPr>
          </w:p>
        </w:tc>
      </w:tr>
      <w:tr w:rsidR="006D1579" w:rsidTr="0014650A">
        <w:trPr>
          <w:trHeight w:val="575"/>
        </w:trPr>
        <w:tc>
          <w:tcPr>
            <w:tcW w:w="1418" w:type="dxa"/>
            <w:vAlign w:val="center"/>
          </w:tcPr>
          <w:p w:rsidR="006D1579" w:rsidRDefault="006D1579" w:rsidP="007574C8">
            <w:pPr>
              <w:jc w:val="center"/>
            </w:pPr>
            <w:r>
              <w:rPr>
                <w:rFonts w:hint="eastAsia"/>
              </w:rPr>
              <w:t>利用時間</w:t>
            </w:r>
          </w:p>
          <w:p w:rsidR="006D1579" w:rsidRDefault="006D1579" w:rsidP="007574C8">
            <w:pPr>
              <w:jc w:val="center"/>
            </w:pPr>
          </w:p>
          <w:p w:rsidR="006D1579" w:rsidRDefault="00302FE4" w:rsidP="007574C8">
            <w:pPr>
              <w:jc w:val="center"/>
            </w:pPr>
            <w:r>
              <w:rPr>
                <w:rFonts w:hint="eastAsia"/>
              </w:rPr>
              <w:t>(</w:t>
            </w:r>
            <w:r w:rsidR="006D1579">
              <w:rPr>
                <w:rFonts w:hint="eastAsia"/>
              </w:rPr>
              <w:t>土日祝日</w:t>
            </w:r>
            <w:r>
              <w:rPr>
                <w:rFonts w:hint="eastAsia"/>
              </w:rPr>
              <w:t>)</w:t>
            </w:r>
          </w:p>
        </w:tc>
        <w:tc>
          <w:tcPr>
            <w:tcW w:w="2504" w:type="dxa"/>
          </w:tcPr>
          <w:p w:rsidR="0014650A" w:rsidRDefault="0014650A" w:rsidP="0014650A">
            <w:pPr>
              <w:ind w:firstLineChars="300" w:firstLine="630"/>
            </w:pPr>
          </w:p>
          <w:p w:rsidR="006D1579" w:rsidRDefault="006D1579" w:rsidP="0014650A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</w:t>
            </w:r>
          </w:p>
          <w:p w:rsidR="006D1579" w:rsidRDefault="006D1579" w:rsidP="00383B36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</w:t>
            </w:r>
          </w:p>
          <w:p w:rsidR="00332F7E" w:rsidRDefault="006D1579" w:rsidP="00332F7E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時</w:t>
            </w:r>
          </w:p>
          <w:p w:rsidR="00383B36" w:rsidRDefault="00383B36" w:rsidP="007B27B4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時</w:t>
            </w:r>
          </w:p>
          <w:p w:rsidR="006D1579" w:rsidRDefault="006D1579" w:rsidP="00332F7E">
            <w:pPr>
              <w:jc w:val="center"/>
            </w:pPr>
          </w:p>
          <w:p w:rsidR="007B27B4" w:rsidRDefault="007B27B4" w:rsidP="00332F7E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時</w:t>
            </w:r>
          </w:p>
          <w:p w:rsidR="00F91191" w:rsidRDefault="009B0F2E" w:rsidP="00332F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>
              <w:rPr>
                <w:rFonts w:hint="eastAsia"/>
                <w:sz w:val="18"/>
                <w:szCs w:val="18"/>
              </w:rPr>
              <w:t>1/2</w:t>
            </w:r>
            <w:r>
              <w:rPr>
                <w:rFonts w:hint="eastAsia"/>
                <w:sz w:val="18"/>
                <w:szCs w:val="18"/>
              </w:rPr>
              <w:t>コートずつでの</w:t>
            </w:r>
          </w:p>
          <w:p w:rsidR="009B0F2E" w:rsidRDefault="009B0F2E" w:rsidP="00332F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ご利用となります。</w:t>
            </w:r>
          </w:p>
          <w:p w:rsidR="00F91191" w:rsidRPr="00F91191" w:rsidRDefault="00F91191" w:rsidP="000558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＊祝日</w:t>
            </w:r>
            <w:r w:rsidR="00943AF4">
              <w:rPr>
                <w:rFonts w:hint="eastAsia"/>
                <w:sz w:val="18"/>
                <w:szCs w:val="18"/>
              </w:rPr>
              <w:t>19</w:t>
            </w:r>
            <w:r w:rsidR="0070526D"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>までとなります</w:t>
            </w:r>
          </w:p>
        </w:tc>
        <w:tc>
          <w:tcPr>
            <w:tcW w:w="2504" w:type="dxa"/>
          </w:tcPr>
          <w:p w:rsidR="0014650A" w:rsidRDefault="0014650A" w:rsidP="0014650A">
            <w:pPr>
              <w:ind w:firstLineChars="300" w:firstLine="630"/>
            </w:pPr>
          </w:p>
          <w:p w:rsidR="006D1579" w:rsidRDefault="006D1579" w:rsidP="0014650A">
            <w:pPr>
              <w:ind w:firstLineChars="300" w:firstLine="630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9</w:t>
            </w:r>
            <w:r>
              <w:rPr>
                <w:rFonts w:hint="eastAsia"/>
              </w:rPr>
              <w:t>時</w:t>
            </w:r>
          </w:p>
          <w:p w:rsidR="006D1579" w:rsidRDefault="006D1579" w:rsidP="0014650A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</w:t>
            </w:r>
          </w:p>
          <w:p w:rsidR="006D1579" w:rsidRDefault="006D1579" w:rsidP="0014650A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</w:t>
            </w:r>
          </w:p>
          <w:p w:rsidR="006D1579" w:rsidRDefault="006D1579" w:rsidP="0014650A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時</w:t>
            </w:r>
          </w:p>
          <w:p w:rsidR="0031569D" w:rsidRDefault="006D1579" w:rsidP="0014650A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</w:t>
            </w:r>
          </w:p>
          <w:p w:rsidR="00332F7E" w:rsidRDefault="00332F7E" w:rsidP="0014650A">
            <w:pPr>
              <w:jc w:val="center"/>
            </w:pPr>
          </w:p>
          <w:p w:rsidR="0014650A" w:rsidRDefault="0014650A" w:rsidP="0014650A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時</w:t>
            </w:r>
          </w:p>
          <w:p w:rsidR="00AA4D00" w:rsidRDefault="0014650A" w:rsidP="001465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月のみ可能）</w:t>
            </w:r>
          </w:p>
          <w:p w:rsidR="00D05868" w:rsidRPr="0014650A" w:rsidRDefault="0014650A" w:rsidP="0014650A">
            <w:pPr>
              <w:jc w:val="center"/>
              <w:rPr>
                <w:sz w:val="18"/>
                <w:szCs w:val="18"/>
              </w:rPr>
            </w:pPr>
            <w:r w:rsidRPr="0014650A">
              <w:rPr>
                <w:rFonts w:hint="eastAsia"/>
                <w:sz w:val="18"/>
                <w:szCs w:val="18"/>
              </w:rPr>
              <w:t>＊祝日</w:t>
            </w:r>
            <w:r w:rsidR="00943AF4">
              <w:rPr>
                <w:rFonts w:hint="eastAsia"/>
                <w:sz w:val="18"/>
                <w:szCs w:val="18"/>
              </w:rPr>
              <w:t>19</w:t>
            </w:r>
            <w:r w:rsidR="00F91191">
              <w:rPr>
                <w:rFonts w:hint="eastAsia"/>
                <w:sz w:val="18"/>
                <w:szCs w:val="18"/>
              </w:rPr>
              <w:t>時まで</w:t>
            </w:r>
            <w:r w:rsidRPr="0014650A">
              <w:rPr>
                <w:rFonts w:hint="eastAsia"/>
                <w:sz w:val="18"/>
                <w:szCs w:val="18"/>
              </w:rPr>
              <w:t>となります</w:t>
            </w:r>
          </w:p>
        </w:tc>
        <w:tc>
          <w:tcPr>
            <w:tcW w:w="2505" w:type="dxa"/>
          </w:tcPr>
          <w:p w:rsidR="0014650A" w:rsidRDefault="0014650A" w:rsidP="00383B36">
            <w:pPr>
              <w:jc w:val="center"/>
            </w:pPr>
          </w:p>
          <w:p w:rsidR="006D1579" w:rsidRDefault="006D1579" w:rsidP="0014650A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9</w:t>
            </w:r>
            <w:r>
              <w:rPr>
                <w:rFonts w:hint="eastAsia"/>
              </w:rPr>
              <w:t>時</w:t>
            </w:r>
          </w:p>
          <w:p w:rsidR="006D1579" w:rsidRDefault="006D1579" w:rsidP="0014650A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</w:t>
            </w:r>
          </w:p>
          <w:p w:rsidR="006D1579" w:rsidRDefault="006D1579" w:rsidP="0014650A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</w:t>
            </w:r>
          </w:p>
          <w:p w:rsidR="006D1579" w:rsidRDefault="006D1579" w:rsidP="0014650A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時</w:t>
            </w:r>
          </w:p>
          <w:p w:rsidR="0031569D" w:rsidRDefault="006D1579" w:rsidP="0014650A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</w:t>
            </w:r>
          </w:p>
          <w:p w:rsidR="0014650A" w:rsidRDefault="0014650A" w:rsidP="00F91191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時</w:t>
            </w:r>
          </w:p>
          <w:p w:rsidR="0014650A" w:rsidRDefault="0014650A" w:rsidP="00F91191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時</w:t>
            </w:r>
          </w:p>
          <w:p w:rsidR="00943AF4" w:rsidRDefault="00943AF4" w:rsidP="00F91191">
            <w:pPr>
              <w:jc w:val="center"/>
            </w:pPr>
          </w:p>
          <w:p w:rsidR="00BF59BB" w:rsidRPr="00332F7E" w:rsidRDefault="0014650A" w:rsidP="00332F7E">
            <w:pPr>
              <w:jc w:val="center"/>
              <w:rPr>
                <w:sz w:val="18"/>
                <w:szCs w:val="18"/>
              </w:rPr>
            </w:pPr>
            <w:r w:rsidRPr="0014650A">
              <w:rPr>
                <w:rFonts w:hint="eastAsia"/>
                <w:sz w:val="18"/>
                <w:szCs w:val="18"/>
              </w:rPr>
              <w:t>＊祝日</w:t>
            </w:r>
            <w:r w:rsidR="00943AF4">
              <w:rPr>
                <w:rFonts w:hint="eastAsia"/>
                <w:sz w:val="18"/>
                <w:szCs w:val="18"/>
              </w:rPr>
              <w:t>19</w:t>
            </w:r>
            <w:r w:rsidR="00F91191">
              <w:rPr>
                <w:rFonts w:hint="eastAsia"/>
                <w:sz w:val="18"/>
                <w:szCs w:val="18"/>
              </w:rPr>
              <w:t>時まで</w:t>
            </w:r>
            <w:r w:rsidRPr="0014650A">
              <w:rPr>
                <w:rFonts w:hint="eastAsia"/>
                <w:sz w:val="18"/>
                <w:szCs w:val="18"/>
              </w:rPr>
              <w:t>となります</w:t>
            </w:r>
          </w:p>
        </w:tc>
      </w:tr>
      <w:tr w:rsidR="006D1579" w:rsidTr="007A3B81">
        <w:trPr>
          <w:trHeight w:val="575"/>
        </w:trPr>
        <w:tc>
          <w:tcPr>
            <w:tcW w:w="1418" w:type="dxa"/>
            <w:vAlign w:val="center"/>
          </w:tcPr>
          <w:p w:rsidR="006D1579" w:rsidRDefault="006D1579" w:rsidP="007574C8">
            <w:pPr>
              <w:jc w:val="center"/>
            </w:pPr>
            <w:r>
              <w:rPr>
                <w:rFonts w:hint="eastAsia"/>
              </w:rPr>
              <w:t>利用料</w:t>
            </w:r>
          </w:p>
        </w:tc>
        <w:tc>
          <w:tcPr>
            <w:tcW w:w="2504" w:type="dxa"/>
            <w:vAlign w:val="center"/>
          </w:tcPr>
          <w:p w:rsidR="00074A5E" w:rsidRDefault="00074A5E" w:rsidP="007574C8">
            <w:pPr>
              <w:jc w:val="center"/>
            </w:pPr>
          </w:p>
          <w:p w:rsidR="006D1579" w:rsidRDefault="00F91191" w:rsidP="007574C8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コマ（</w:t>
            </w:r>
            <w:r w:rsidR="006D1579">
              <w:rPr>
                <w:rFonts w:hint="eastAsia"/>
              </w:rPr>
              <w:t>3</w:t>
            </w:r>
            <w:r>
              <w:rPr>
                <w:rFonts w:hint="eastAsia"/>
              </w:rPr>
              <w:t>時間）</w:t>
            </w:r>
          </w:p>
          <w:p w:rsidR="006D1579" w:rsidRDefault="006D1579" w:rsidP="007A3B81">
            <w:pPr>
              <w:jc w:val="center"/>
            </w:pPr>
            <w:r>
              <w:rPr>
                <w:rFonts w:hint="eastAsia"/>
              </w:rPr>
              <w:t>平　　日：</w:t>
            </w:r>
            <w:r>
              <w:rPr>
                <w:rFonts w:hint="eastAsia"/>
              </w:rPr>
              <w:t>2,900</w:t>
            </w:r>
            <w:r>
              <w:rPr>
                <w:rFonts w:hint="eastAsia"/>
              </w:rPr>
              <w:t>円</w:t>
            </w:r>
          </w:p>
          <w:p w:rsidR="006D1579" w:rsidRDefault="006D1579" w:rsidP="007A3B81">
            <w:pPr>
              <w:jc w:val="center"/>
            </w:pPr>
            <w:r>
              <w:rPr>
                <w:rFonts w:hint="eastAsia"/>
              </w:rPr>
              <w:t>土日祝日：</w:t>
            </w:r>
            <w:r>
              <w:rPr>
                <w:rFonts w:hint="eastAsia"/>
              </w:rPr>
              <w:t>3,500</w:t>
            </w:r>
            <w:r>
              <w:rPr>
                <w:rFonts w:hint="eastAsia"/>
              </w:rPr>
              <w:t>円</w:t>
            </w:r>
          </w:p>
          <w:p w:rsidR="006D1579" w:rsidRDefault="00302FE4" w:rsidP="007A3B81">
            <w:pPr>
              <w:jc w:val="center"/>
            </w:pPr>
            <w:r w:rsidRPr="00783E27">
              <w:rPr>
                <w:rFonts w:hint="eastAsia"/>
                <w:w w:val="66"/>
                <w:kern w:val="0"/>
                <w:fitText w:val="840" w:id="-192239104"/>
              </w:rPr>
              <w:t>ミニサッカ</w:t>
            </w:r>
            <w:r w:rsidRPr="00783E27">
              <w:rPr>
                <w:rFonts w:hint="eastAsia"/>
                <w:spacing w:val="6"/>
                <w:w w:val="66"/>
                <w:kern w:val="0"/>
                <w:fitText w:val="840" w:id="-192239104"/>
              </w:rPr>
              <w:t>ー</w:t>
            </w:r>
            <w:r w:rsidR="006D1579">
              <w:rPr>
                <w:rFonts w:hint="eastAsia"/>
              </w:rPr>
              <w:t>：</w:t>
            </w:r>
            <w:r w:rsidR="006D1579">
              <w:rPr>
                <w:rFonts w:hint="eastAsia"/>
              </w:rPr>
              <w:t>2,000</w:t>
            </w:r>
            <w:r w:rsidR="006D1579">
              <w:rPr>
                <w:rFonts w:hint="eastAsia"/>
              </w:rPr>
              <w:t>円</w:t>
            </w:r>
          </w:p>
          <w:p w:rsidR="00FE55F4" w:rsidRPr="00254314" w:rsidRDefault="00254314" w:rsidP="007A3B8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</w:t>
            </w:r>
            <w:r w:rsidR="00302FE4" w:rsidRPr="00783E27">
              <w:rPr>
                <w:rFonts w:hint="eastAsia"/>
                <w:w w:val="87"/>
                <w:kern w:val="0"/>
                <w:sz w:val="16"/>
                <w:szCs w:val="16"/>
                <w:fitText w:val="840" w:id="-192238848"/>
              </w:rPr>
              <w:t>ミニサッカ</w:t>
            </w:r>
            <w:r w:rsidR="00302FE4" w:rsidRPr="00783E27">
              <w:rPr>
                <w:rFonts w:hint="eastAsia"/>
                <w:spacing w:val="3"/>
                <w:w w:val="87"/>
                <w:kern w:val="0"/>
                <w:sz w:val="16"/>
                <w:szCs w:val="16"/>
                <w:fitText w:val="840" w:id="-192238848"/>
              </w:rPr>
              <w:t>ー</w:t>
            </w:r>
            <w:r w:rsidR="00FE55F4" w:rsidRPr="00254314">
              <w:rPr>
                <w:rFonts w:hint="eastAsia"/>
                <w:sz w:val="16"/>
                <w:szCs w:val="16"/>
              </w:rPr>
              <w:t>は</w:t>
            </w:r>
            <w:r w:rsidR="00FE55F4" w:rsidRPr="00254314">
              <w:rPr>
                <w:rFonts w:hint="eastAsia"/>
                <w:sz w:val="16"/>
                <w:szCs w:val="16"/>
              </w:rPr>
              <w:t>2</w:t>
            </w:r>
            <w:r w:rsidR="00FE55F4" w:rsidRPr="00254314">
              <w:rPr>
                <w:rFonts w:hint="eastAsia"/>
                <w:sz w:val="16"/>
                <w:szCs w:val="16"/>
              </w:rPr>
              <w:t>時間単位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504" w:type="dxa"/>
          </w:tcPr>
          <w:p w:rsidR="00074A5E" w:rsidRDefault="00074A5E" w:rsidP="007574C8">
            <w:pPr>
              <w:jc w:val="center"/>
            </w:pPr>
          </w:p>
          <w:p w:rsidR="006D1579" w:rsidRDefault="00F91191" w:rsidP="007574C8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コマ（</w:t>
            </w:r>
            <w:r w:rsidR="00FE55F4">
              <w:rPr>
                <w:rFonts w:hint="eastAsia"/>
              </w:rPr>
              <w:t>2</w:t>
            </w:r>
            <w:r>
              <w:rPr>
                <w:rFonts w:hint="eastAsia"/>
              </w:rPr>
              <w:t>時間）</w:t>
            </w:r>
          </w:p>
          <w:p w:rsidR="00FE55F4" w:rsidRDefault="00FE55F4" w:rsidP="007A3B81">
            <w:pPr>
              <w:jc w:val="center"/>
            </w:pPr>
            <w:r>
              <w:rPr>
                <w:rFonts w:hint="eastAsia"/>
              </w:rPr>
              <w:t>平　　日：</w:t>
            </w:r>
            <w:r>
              <w:rPr>
                <w:rFonts w:hint="eastAsia"/>
              </w:rPr>
              <w:t>2,800</w:t>
            </w:r>
            <w:r>
              <w:rPr>
                <w:rFonts w:hint="eastAsia"/>
              </w:rPr>
              <w:t>円</w:t>
            </w:r>
          </w:p>
          <w:p w:rsidR="00FE55F4" w:rsidRDefault="00FE55F4" w:rsidP="007A3B81">
            <w:pPr>
              <w:jc w:val="center"/>
            </w:pPr>
            <w:r>
              <w:rPr>
                <w:rFonts w:hint="eastAsia"/>
              </w:rPr>
              <w:t>土日祝日：</w:t>
            </w:r>
            <w:r>
              <w:rPr>
                <w:rFonts w:hint="eastAsia"/>
              </w:rPr>
              <w:t>3,400</w:t>
            </w:r>
            <w:r>
              <w:rPr>
                <w:rFonts w:hint="eastAsia"/>
              </w:rPr>
              <w:t>円</w:t>
            </w:r>
          </w:p>
          <w:p w:rsidR="00FE55F4" w:rsidRDefault="00FE55F4" w:rsidP="007574C8">
            <w:pPr>
              <w:jc w:val="center"/>
            </w:pPr>
          </w:p>
        </w:tc>
        <w:tc>
          <w:tcPr>
            <w:tcW w:w="2505" w:type="dxa"/>
          </w:tcPr>
          <w:p w:rsidR="00074A5E" w:rsidRDefault="00074A5E" w:rsidP="007574C8">
            <w:pPr>
              <w:jc w:val="center"/>
            </w:pPr>
          </w:p>
          <w:p w:rsidR="006D1579" w:rsidRDefault="00F91191" w:rsidP="007574C8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コマ（</w:t>
            </w:r>
            <w:r w:rsidR="00FE55F4">
              <w:rPr>
                <w:rFonts w:hint="eastAsia"/>
              </w:rPr>
              <w:t>2</w:t>
            </w:r>
            <w:r>
              <w:rPr>
                <w:rFonts w:hint="eastAsia"/>
              </w:rPr>
              <w:t>時間）</w:t>
            </w:r>
          </w:p>
          <w:p w:rsidR="00FE55F4" w:rsidRDefault="00FE55F4" w:rsidP="007A3B81">
            <w:pPr>
              <w:jc w:val="center"/>
            </w:pPr>
            <w:r>
              <w:rPr>
                <w:rFonts w:hint="eastAsia"/>
              </w:rPr>
              <w:t>平　　日：</w:t>
            </w:r>
            <w:r>
              <w:rPr>
                <w:rFonts w:hint="eastAsia"/>
              </w:rPr>
              <w:t>1,600</w:t>
            </w:r>
            <w:r>
              <w:rPr>
                <w:rFonts w:hint="eastAsia"/>
              </w:rPr>
              <w:t>円</w:t>
            </w:r>
          </w:p>
          <w:p w:rsidR="00FE55F4" w:rsidRDefault="00FE55F4" w:rsidP="007A3B81">
            <w:pPr>
              <w:jc w:val="center"/>
            </w:pPr>
            <w:r>
              <w:rPr>
                <w:rFonts w:hint="eastAsia"/>
              </w:rPr>
              <w:t>土日祝日：</w:t>
            </w: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</w:t>
            </w:r>
          </w:p>
        </w:tc>
      </w:tr>
      <w:tr w:rsidR="00FE55F4" w:rsidTr="00262C89">
        <w:trPr>
          <w:trHeight w:val="378"/>
        </w:trPr>
        <w:tc>
          <w:tcPr>
            <w:tcW w:w="1418" w:type="dxa"/>
            <w:vAlign w:val="center"/>
          </w:tcPr>
          <w:p w:rsidR="00FE55F4" w:rsidRDefault="00FE55F4" w:rsidP="007574C8">
            <w:pPr>
              <w:jc w:val="center"/>
            </w:pPr>
            <w:r>
              <w:rPr>
                <w:rFonts w:hint="eastAsia"/>
              </w:rPr>
              <w:t>照明利用料</w:t>
            </w:r>
          </w:p>
        </w:tc>
        <w:tc>
          <w:tcPr>
            <w:tcW w:w="2504" w:type="dxa"/>
            <w:vAlign w:val="center"/>
          </w:tcPr>
          <w:p w:rsidR="00FE55F4" w:rsidRDefault="00FE55F4" w:rsidP="000558D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時間　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</w:t>
            </w:r>
          </w:p>
        </w:tc>
        <w:tc>
          <w:tcPr>
            <w:tcW w:w="2504" w:type="dxa"/>
            <w:vAlign w:val="center"/>
          </w:tcPr>
          <w:p w:rsidR="00FE55F4" w:rsidRDefault="00FE55F4" w:rsidP="000558D9">
            <w:pPr>
              <w:jc w:val="center"/>
            </w:pPr>
            <w:r>
              <w:rPr>
                <w:rFonts w:hint="eastAsia"/>
              </w:rPr>
              <w:t>照明</w:t>
            </w:r>
            <w:r w:rsidR="00302FE4">
              <w:rPr>
                <w:rFonts w:hint="eastAsia"/>
              </w:rPr>
              <w:t>設備なし</w:t>
            </w:r>
          </w:p>
        </w:tc>
        <w:tc>
          <w:tcPr>
            <w:tcW w:w="2505" w:type="dxa"/>
            <w:vAlign w:val="center"/>
          </w:tcPr>
          <w:p w:rsidR="00566FAB" w:rsidRDefault="00566FAB" w:rsidP="000558D9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分　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円</w:t>
            </w:r>
          </w:p>
          <w:p w:rsidR="00FE55F4" w:rsidRDefault="00FE55F4" w:rsidP="000558D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時間　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円</w:t>
            </w:r>
          </w:p>
        </w:tc>
      </w:tr>
    </w:tbl>
    <w:p w:rsidR="003C33AA" w:rsidRDefault="003C33AA" w:rsidP="003C33AA">
      <w:r>
        <w:rPr>
          <w:rFonts w:hint="eastAsia"/>
        </w:rPr>
        <w:t>（※</w:t>
      </w:r>
      <w:r>
        <w:rPr>
          <w:rFonts w:hint="eastAsia"/>
        </w:rPr>
        <w:t xml:space="preserve"> </w:t>
      </w:r>
      <w:r w:rsidR="00332F7E">
        <w:rPr>
          <w:rFonts w:hint="eastAsia"/>
        </w:rPr>
        <w:t>注意）</w:t>
      </w:r>
    </w:p>
    <w:p w:rsidR="0031569D" w:rsidRDefault="0025001E" w:rsidP="00074A5E">
      <w:pPr>
        <w:ind w:firstLineChars="200" w:firstLine="420"/>
      </w:pPr>
      <w:r>
        <w:rPr>
          <w:rFonts w:hint="eastAsia"/>
        </w:rPr>
        <w:t>日</w:t>
      </w:r>
      <w:r w:rsidR="00B64584">
        <w:rPr>
          <w:rFonts w:hint="eastAsia"/>
        </w:rPr>
        <w:t>曜日</w:t>
      </w:r>
      <w:r w:rsidR="00332F7E">
        <w:rPr>
          <w:rFonts w:hint="eastAsia"/>
        </w:rPr>
        <w:t>の</w:t>
      </w:r>
      <w:r w:rsidR="00332F7E">
        <w:rPr>
          <w:rFonts w:hint="eastAsia"/>
        </w:rPr>
        <w:t>17</w:t>
      </w:r>
      <w:r w:rsidR="00332F7E">
        <w:rPr>
          <w:rFonts w:hint="eastAsia"/>
        </w:rPr>
        <w:t>時</w:t>
      </w:r>
      <w:r w:rsidR="00B64584">
        <w:rPr>
          <w:rFonts w:hint="eastAsia"/>
        </w:rPr>
        <w:t>以降に施設利用予約が無い場合は、</w:t>
      </w:r>
      <w:r w:rsidR="00B64584">
        <w:rPr>
          <w:rFonts w:hint="eastAsia"/>
        </w:rPr>
        <w:t>17</w:t>
      </w:r>
      <w:r w:rsidR="00B64584">
        <w:rPr>
          <w:rFonts w:hint="eastAsia"/>
        </w:rPr>
        <w:t>時閉館とさせていただきます。</w:t>
      </w:r>
    </w:p>
    <w:p w:rsidR="00074A5E" w:rsidRPr="00B52F34" w:rsidRDefault="00074A5E" w:rsidP="00074A5E">
      <w:pPr>
        <w:ind w:firstLineChars="200" w:firstLine="420"/>
      </w:pPr>
    </w:p>
    <w:p w:rsidR="00B00743" w:rsidRPr="00302FE4" w:rsidRDefault="00F715C1" w:rsidP="00302FE4">
      <w:pPr>
        <w:numPr>
          <w:ilvl w:val="0"/>
          <w:numId w:val="5"/>
        </w:numPr>
        <w:rPr>
          <w:b/>
          <w:sz w:val="24"/>
        </w:rPr>
      </w:pPr>
      <w:r>
        <w:rPr>
          <w:rFonts w:hint="eastAsia"/>
          <w:b/>
          <w:sz w:val="24"/>
        </w:rPr>
        <w:t>ご</w:t>
      </w:r>
      <w:r w:rsidR="00B00743" w:rsidRPr="00302FE4">
        <w:rPr>
          <w:rFonts w:hint="eastAsia"/>
          <w:b/>
          <w:sz w:val="24"/>
        </w:rPr>
        <w:t>利用資格</w:t>
      </w:r>
    </w:p>
    <w:p w:rsidR="00B64584" w:rsidRDefault="00B00743" w:rsidP="00074A5E">
      <w:pPr>
        <w:numPr>
          <w:ilvl w:val="0"/>
          <w:numId w:val="3"/>
        </w:numPr>
      </w:pPr>
      <w:r>
        <w:rPr>
          <w:rFonts w:hint="eastAsia"/>
        </w:rPr>
        <w:t>どなたでもご利用頂けます。</w:t>
      </w:r>
      <w:r w:rsidR="00074A5E">
        <w:rPr>
          <w:rFonts w:hint="eastAsia"/>
        </w:rPr>
        <w:t>（豊島区民の優先予約期間がございます。）</w:t>
      </w:r>
    </w:p>
    <w:p w:rsidR="009061F6" w:rsidRPr="009061F6" w:rsidRDefault="00074A5E" w:rsidP="00B64584">
      <w:pPr>
        <w:pStyle w:val="a9"/>
        <w:numPr>
          <w:ilvl w:val="0"/>
          <w:numId w:val="3"/>
        </w:numPr>
        <w:ind w:leftChars="0"/>
      </w:pPr>
      <w:r w:rsidRPr="00074A5E">
        <w:rPr>
          <w:rFonts w:hint="eastAsia"/>
          <w:u w:val="single"/>
        </w:rPr>
        <w:t>注）</w:t>
      </w:r>
      <w:r w:rsidR="00B73296" w:rsidRPr="00074A5E">
        <w:rPr>
          <w:rFonts w:hint="eastAsia"/>
          <w:u w:val="single"/>
        </w:rPr>
        <w:t>営利目的でのご利用はできませんので予めご了解ください。</w:t>
      </w:r>
    </w:p>
    <w:p w:rsidR="009061F6" w:rsidRDefault="00B64584" w:rsidP="009061F6">
      <w:pPr>
        <w:pStyle w:val="a9"/>
        <w:ind w:leftChars="0" w:left="360"/>
      </w:pPr>
      <w:r>
        <w:rPr>
          <w:rFonts w:hint="eastAsia"/>
        </w:rPr>
        <w:t>テニス・サッカーなどの指導行為</w:t>
      </w:r>
      <w:r w:rsidR="00B73296">
        <w:rPr>
          <w:rFonts w:hint="eastAsia"/>
        </w:rPr>
        <w:t>もしくは疑わしい行為と</w:t>
      </w:r>
      <w:r w:rsidR="008648E2">
        <w:rPr>
          <w:rFonts w:hint="eastAsia"/>
        </w:rPr>
        <w:t>施設スタッフが判断した場合</w:t>
      </w:r>
    </w:p>
    <w:p w:rsidR="00B73296" w:rsidRDefault="008648E2" w:rsidP="009061F6">
      <w:pPr>
        <w:pStyle w:val="a9"/>
        <w:ind w:leftChars="0" w:left="360"/>
      </w:pPr>
      <w:r>
        <w:rPr>
          <w:rFonts w:hint="eastAsia"/>
        </w:rPr>
        <w:t>お声かけさせていただきます。また使用中止とさせていただく場合もございます。</w:t>
      </w:r>
    </w:p>
    <w:p w:rsidR="00074A5E" w:rsidRDefault="00074A5E" w:rsidP="008D5E59">
      <w:pPr>
        <w:pStyle w:val="a9"/>
        <w:ind w:leftChars="0" w:left="360"/>
      </w:pPr>
    </w:p>
    <w:p w:rsidR="009061F6" w:rsidRDefault="009061F6" w:rsidP="008D5E59">
      <w:pPr>
        <w:pStyle w:val="a9"/>
        <w:ind w:leftChars="0" w:left="360"/>
      </w:pPr>
    </w:p>
    <w:p w:rsidR="008D5E59" w:rsidRDefault="008D5E59" w:rsidP="008D5E59">
      <w:pPr>
        <w:pStyle w:val="a9"/>
        <w:ind w:leftChars="0" w:left="360"/>
      </w:pPr>
    </w:p>
    <w:p w:rsidR="00BA6AFB" w:rsidRDefault="00BA6AFB" w:rsidP="008D5E59">
      <w:pPr>
        <w:pStyle w:val="a9"/>
        <w:ind w:leftChars="0" w:left="360"/>
      </w:pPr>
    </w:p>
    <w:p w:rsidR="0031569D" w:rsidRPr="009061F6" w:rsidRDefault="0031569D" w:rsidP="009061F6"/>
    <w:p w:rsidR="00B00743" w:rsidRDefault="00F715C1" w:rsidP="00686514">
      <w:pPr>
        <w:numPr>
          <w:ilvl w:val="0"/>
          <w:numId w:val="5"/>
        </w:numPr>
        <w:rPr>
          <w:b/>
          <w:sz w:val="24"/>
        </w:rPr>
      </w:pPr>
      <w:r>
        <w:rPr>
          <w:rFonts w:hint="eastAsia"/>
          <w:b/>
          <w:sz w:val="24"/>
        </w:rPr>
        <w:t>ご</w:t>
      </w:r>
      <w:r w:rsidR="00997FB8">
        <w:rPr>
          <w:rFonts w:hint="eastAsia"/>
          <w:b/>
          <w:sz w:val="24"/>
        </w:rPr>
        <w:t>予約について</w:t>
      </w:r>
    </w:p>
    <w:p w:rsidR="00604B92" w:rsidRDefault="00997FB8" w:rsidP="008D5E59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豊島区内在住・在勤者の方は「団体登録」を行うと</w:t>
      </w:r>
      <w:r w:rsidR="008D5E59">
        <w:rPr>
          <w:rFonts w:hint="eastAsia"/>
          <w:szCs w:val="21"/>
        </w:rPr>
        <w:t>優先抽選を受けることが可能となります。</w:t>
      </w:r>
    </w:p>
    <w:p w:rsidR="00997FB8" w:rsidRPr="008D5E59" w:rsidRDefault="00997FB8" w:rsidP="00997FB8">
      <w:pPr>
        <w:rPr>
          <w:sz w:val="24"/>
        </w:rPr>
      </w:pPr>
      <w:r>
        <w:rPr>
          <w:rFonts w:hint="eastAsia"/>
          <w:szCs w:val="21"/>
        </w:rPr>
        <w:t>【団体登録</w:t>
      </w:r>
      <w:r w:rsidR="00B545D1">
        <w:rPr>
          <w:rFonts w:hint="eastAsia"/>
          <w:szCs w:val="21"/>
        </w:rPr>
        <w:t>予約</w:t>
      </w:r>
      <w:r>
        <w:rPr>
          <w:rFonts w:hint="eastAsia"/>
          <w:szCs w:val="21"/>
        </w:rPr>
        <w:t>】</w:t>
      </w:r>
    </w:p>
    <w:p w:rsidR="008D5E59" w:rsidRDefault="0024791F" w:rsidP="00E257CF">
      <w:pPr>
        <w:numPr>
          <w:ilvl w:val="0"/>
          <w:numId w:val="3"/>
        </w:numPr>
        <w:tabs>
          <w:tab w:val="clear" w:pos="360"/>
          <w:tab w:val="num" w:pos="0"/>
        </w:tabs>
        <w:ind w:rightChars="-342" w:right="-718"/>
      </w:pPr>
      <w:r>
        <w:rPr>
          <w:rFonts w:hint="eastAsia"/>
        </w:rPr>
        <w:t>豊島区公共施設予約システム（団体登録）にて、</w:t>
      </w:r>
      <w:r w:rsidR="008D5E59">
        <w:rPr>
          <w:rFonts w:hint="eastAsia"/>
        </w:rPr>
        <w:t>ご利用月の</w:t>
      </w:r>
      <w:r w:rsidR="008D5E59">
        <w:rPr>
          <w:rFonts w:hint="eastAsia"/>
        </w:rPr>
        <w:t>2</w:t>
      </w:r>
      <w:r w:rsidR="008D5E59">
        <w:rPr>
          <w:rFonts w:hint="eastAsia"/>
        </w:rPr>
        <w:t>ヵ月前より予約が可能となります。</w:t>
      </w:r>
    </w:p>
    <w:p w:rsidR="0070526D" w:rsidRDefault="008D5E59" w:rsidP="008D5E59">
      <w:pPr>
        <w:ind w:left="360" w:rightChars="-342" w:right="-718"/>
      </w:pPr>
      <w:r>
        <w:rPr>
          <w:rFonts w:hint="eastAsia"/>
        </w:rPr>
        <w:t>予約</w:t>
      </w:r>
      <w:r w:rsidR="0070526D">
        <w:rPr>
          <w:rFonts w:hint="eastAsia"/>
        </w:rPr>
        <w:t>の抽選申込</w:t>
      </w:r>
      <w:r>
        <w:rPr>
          <w:rFonts w:hint="eastAsia"/>
        </w:rPr>
        <w:t>期間は毎月</w:t>
      </w:r>
      <w:r w:rsidR="00A24F80">
        <w:rPr>
          <w:rFonts w:hint="eastAsia"/>
        </w:rPr>
        <w:t>1</w:t>
      </w:r>
      <w:r w:rsidR="00A24F80">
        <w:rPr>
          <w:rFonts w:hint="eastAsia"/>
        </w:rPr>
        <w:t>日～</w:t>
      </w:r>
      <w:r w:rsidR="00A24F80">
        <w:rPr>
          <w:rFonts w:hint="eastAsia"/>
        </w:rPr>
        <w:t>10</w:t>
      </w:r>
      <w:r w:rsidR="00E3258B">
        <w:rPr>
          <w:rFonts w:hint="eastAsia"/>
        </w:rPr>
        <w:t>日となり、</w:t>
      </w:r>
      <w:r>
        <w:rPr>
          <w:rFonts w:hint="eastAsia"/>
        </w:rPr>
        <w:t>11</w:t>
      </w:r>
      <w:r w:rsidR="00997FB8">
        <w:rPr>
          <w:rFonts w:hint="eastAsia"/>
        </w:rPr>
        <w:t>日</w:t>
      </w:r>
      <w:r w:rsidR="0070526D">
        <w:rPr>
          <w:rFonts w:hint="eastAsia"/>
        </w:rPr>
        <w:t>に</w:t>
      </w:r>
      <w:r w:rsidR="00997FB8">
        <w:rPr>
          <w:rFonts w:hint="eastAsia"/>
        </w:rPr>
        <w:t>抽選が行われます。</w:t>
      </w:r>
      <w:r w:rsidR="0070526D">
        <w:rPr>
          <w:rFonts w:hint="eastAsia"/>
        </w:rPr>
        <w:t>11</w:t>
      </w:r>
      <w:r w:rsidR="0070526D">
        <w:rPr>
          <w:rFonts w:hint="eastAsia"/>
        </w:rPr>
        <w:t>日～</w:t>
      </w:r>
      <w:r w:rsidR="0070526D">
        <w:rPr>
          <w:rFonts w:hint="eastAsia"/>
        </w:rPr>
        <w:t>15</w:t>
      </w:r>
      <w:r w:rsidR="00E3258B">
        <w:rPr>
          <w:rFonts w:hint="eastAsia"/>
        </w:rPr>
        <w:t>日</w:t>
      </w:r>
      <w:r w:rsidR="0070526D">
        <w:rPr>
          <w:rFonts w:hint="eastAsia"/>
        </w:rPr>
        <w:t>の間に抽選</w:t>
      </w:r>
    </w:p>
    <w:p w:rsidR="00E3258B" w:rsidRPr="008D5E59" w:rsidRDefault="0070526D" w:rsidP="00BA6AFB">
      <w:pPr>
        <w:ind w:left="360" w:rightChars="-342" w:right="-718"/>
      </w:pPr>
      <w:r>
        <w:rPr>
          <w:rFonts w:hint="eastAsia"/>
        </w:rPr>
        <w:t>結果の確定をしていただきま</w:t>
      </w:r>
      <w:r w:rsidR="00893B7A">
        <w:rPr>
          <w:rFonts w:hint="eastAsia"/>
        </w:rPr>
        <w:t>す。また</w:t>
      </w:r>
      <w:r>
        <w:rPr>
          <w:rFonts w:hint="eastAsia"/>
        </w:rPr>
        <w:t>16</w:t>
      </w:r>
      <w:r>
        <w:rPr>
          <w:rFonts w:hint="eastAsia"/>
        </w:rPr>
        <w:t>日～</w:t>
      </w:r>
      <w:r>
        <w:rPr>
          <w:rFonts w:hint="eastAsia"/>
        </w:rPr>
        <w:t>20</w:t>
      </w:r>
      <w:r>
        <w:rPr>
          <w:rFonts w:hint="eastAsia"/>
        </w:rPr>
        <w:t>日</w:t>
      </w:r>
      <w:r w:rsidR="005D68F6">
        <w:rPr>
          <w:rFonts w:hint="eastAsia"/>
        </w:rPr>
        <w:t>までの間でご希望の施設の</w:t>
      </w:r>
      <w:r w:rsidR="00893B7A">
        <w:rPr>
          <w:rFonts w:hint="eastAsia"/>
        </w:rPr>
        <w:t>ご予約</w:t>
      </w:r>
      <w:r w:rsidR="005D68F6">
        <w:rPr>
          <w:rFonts w:hint="eastAsia"/>
        </w:rPr>
        <w:t>を</w:t>
      </w:r>
      <w:r w:rsidR="00893B7A">
        <w:rPr>
          <w:rFonts w:hint="eastAsia"/>
        </w:rPr>
        <w:t>いただけま</w:t>
      </w:r>
      <w:r w:rsidR="005D68F6">
        <w:rPr>
          <w:rFonts w:hint="eastAsia"/>
        </w:rPr>
        <w:t>す。</w:t>
      </w:r>
    </w:p>
    <w:p w:rsidR="00A24F80" w:rsidRDefault="00E3258B" w:rsidP="00E257CF">
      <w:pPr>
        <w:numPr>
          <w:ilvl w:val="0"/>
          <w:numId w:val="3"/>
        </w:numPr>
        <w:tabs>
          <w:tab w:val="clear" w:pos="360"/>
          <w:tab w:val="num" w:pos="0"/>
        </w:tabs>
        <w:ind w:rightChars="-342" w:right="-718"/>
      </w:pPr>
      <w:r>
        <w:rPr>
          <w:rFonts w:hint="eastAsia"/>
        </w:rPr>
        <w:t>最大</w:t>
      </w:r>
      <w:r w:rsidR="00A24F80">
        <w:rPr>
          <w:rFonts w:hint="eastAsia"/>
        </w:rPr>
        <w:t>抽選申込み数は、運動場</w:t>
      </w:r>
      <w:r w:rsidR="00A24F80">
        <w:rPr>
          <w:rFonts w:hint="eastAsia"/>
        </w:rPr>
        <w:t>5</w:t>
      </w:r>
      <w:r w:rsidR="008A607A">
        <w:rPr>
          <w:rFonts w:hint="eastAsia"/>
        </w:rPr>
        <w:t>コマ、野球場・テニスコート</w:t>
      </w:r>
      <w:r w:rsidR="00A24F80">
        <w:rPr>
          <w:rFonts w:hint="eastAsia"/>
        </w:rPr>
        <w:t>10</w:t>
      </w:r>
      <w:r>
        <w:rPr>
          <w:rFonts w:hint="eastAsia"/>
        </w:rPr>
        <w:t>コマまでとなります。</w:t>
      </w:r>
    </w:p>
    <w:p w:rsidR="005D6520" w:rsidRDefault="00893B7A" w:rsidP="00E257CF">
      <w:pPr>
        <w:numPr>
          <w:ilvl w:val="0"/>
          <w:numId w:val="3"/>
        </w:numPr>
        <w:tabs>
          <w:tab w:val="clear" w:pos="360"/>
          <w:tab w:val="num" w:pos="0"/>
        </w:tabs>
        <w:ind w:rightChars="-342" w:right="-718"/>
      </w:pPr>
      <w:r>
        <w:rPr>
          <w:rFonts w:hint="eastAsia"/>
        </w:rPr>
        <w:t>最大</w:t>
      </w:r>
      <w:r w:rsidR="005D6520">
        <w:rPr>
          <w:rFonts w:hint="eastAsia"/>
        </w:rPr>
        <w:t>当選コマ数は、運動場</w:t>
      </w:r>
      <w:r w:rsidR="005D6520">
        <w:rPr>
          <w:rFonts w:hint="eastAsia"/>
        </w:rPr>
        <w:t>3</w:t>
      </w:r>
      <w:r w:rsidR="005D6520">
        <w:rPr>
          <w:rFonts w:hint="eastAsia"/>
        </w:rPr>
        <w:t>コマ、野球場・テニスコート</w:t>
      </w:r>
      <w:r w:rsidR="00BA6AFB">
        <w:rPr>
          <w:rFonts w:hint="eastAsia"/>
        </w:rPr>
        <w:t>5</w:t>
      </w:r>
      <w:r w:rsidR="00BA6AFB">
        <w:rPr>
          <w:rFonts w:hint="eastAsia"/>
        </w:rPr>
        <w:t>コマとなります。野球場のみ土日祝日は</w:t>
      </w:r>
    </w:p>
    <w:p w:rsidR="00893B7A" w:rsidRDefault="00BA6AFB" w:rsidP="00BA6AFB">
      <w:pPr>
        <w:ind w:left="360" w:rightChars="-342" w:right="-718"/>
      </w:pPr>
      <w:r>
        <w:rPr>
          <w:rFonts w:hint="eastAsia"/>
        </w:rPr>
        <w:t>3</w:t>
      </w:r>
      <w:r>
        <w:rPr>
          <w:rFonts w:hint="eastAsia"/>
        </w:rPr>
        <w:t>コマとなります</w:t>
      </w:r>
      <w:r w:rsidR="005D68F6">
        <w:rPr>
          <w:rFonts w:hint="eastAsia"/>
        </w:rPr>
        <w:t>。</w:t>
      </w:r>
    </w:p>
    <w:p w:rsidR="00577527" w:rsidRDefault="008A607A" w:rsidP="00577527">
      <w:pPr>
        <w:numPr>
          <w:ilvl w:val="0"/>
          <w:numId w:val="3"/>
        </w:numPr>
      </w:pPr>
      <w:r>
        <w:rPr>
          <w:rFonts w:hint="eastAsia"/>
        </w:rPr>
        <w:t>野球場・テニスコート</w:t>
      </w:r>
      <w:r w:rsidR="00577527">
        <w:rPr>
          <w:rFonts w:hint="eastAsia"/>
        </w:rPr>
        <w:t>は、</w:t>
      </w:r>
      <w:r w:rsidR="00534A16">
        <w:rPr>
          <w:rFonts w:hint="eastAsia"/>
        </w:rPr>
        <w:t>1</w:t>
      </w:r>
      <w:r w:rsidR="00534A16">
        <w:rPr>
          <w:rFonts w:hint="eastAsia"/>
        </w:rPr>
        <w:t>日</w:t>
      </w:r>
      <w:r w:rsidR="00577527">
        <w:rPr>
          <w:rFonts w:hint="eastAsia"/>
        </w:rPr>
        <w:t>最大</w:t>
      </w:r>
      <w:r w:rsidR="00577527">
        <w:rPr>
          <w:rFonts w:hint="eastAsia"/>
        </w:rPr>
        <w:t>2</w:t>
      </w:r>
      <w:r w:rsidR="00577527">
        <w:rPr>
          <w:rFonts w:hint="eastAsia"/>
        </w:rPr>
        <w:t>コマ</w:t>
      </w:r>
      <w:r w:rsidR="00B545D1">
        <w:rPr>
          <w:rFonts w:hint="eastAsia"/>
        </w:rPr>
        <w:t>（</w:t>
      </w:r>
      <w:r w:rsidR="00577527">
        <w:rPr>
          <w:rFonts w:hint="eastAsia"/>
        </w:rPr>
        <w:t>4</w:t>
      </w:r>
      <w:r w:rsidR="00577527">
        <w:rPr>
          <w:rFonts w:hint="eastAsia"/>
        </w:rPr>
        <w:t>時間</w:t>
      </w:r>
      <w:r w:rsidR="00B545D1">
        <w:rPr>
          <w:rFonts w:hint="eastAsia"/>
        </w:rPr>
        <w:t>）</w:t>
      </w:r>
      <w:r w:rsidR="00577527">
        <w:rPr>
          <w:rFonts w:hint="eastAsia"/>
        </w:rPr>
        <w:t>のご予約が可能です。</w:t>
      </w:r>
    </w:p>
    <w:p w:rsidR="00577527" w:rsidRDefault="00577527" w:rsidP="00A24F80">
      <w:pPr>
        <w:ind w:left="360"/>
      </w:pPr>
      <w:r>
        <w:rPr>
          <w:rFonts w:hint="eastAsia"/>
        </w:rPr>
        <w:t>（</w:t>
      </w:r>
      <w:r w:rsidR="00B545D1">
        <w:rPr>
          <w:rFonts w:hint="eastAsia"/>
        </w:rPr>
        <w:t>但し、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13</w:t>
      </w:r>
      <w:r w:rsidR="00B545D1">
        <w:rPr>
          <w:rFonts w:hint="eastAsia"/>
        </w:rPr>
        <w:t>時もしくは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  <w:r w:rsidR="00B545D1">
        <w:rPr>
          <w:rFonts w:hint="eastAsia"/>
        </w:rPr>
        <w:t>の枠内となります。</w:t>
      </w:r>
      <w:r>
        <w:rPr>
          <w:rFonts w:hint="eastAsia"/>
        </w:rPr>
        <w:t>）</w:t>
      </w:r>
    </w:p>
    <w:p w:rsidR="00774011" w:rsidRDefault="00577527" w:rsidP="00B545D1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抽選最大当選コマ数は、運動場</w:t>
      </w:r>
      <w:r>
        <w:rPr>
          <w:rFonts w:hint="eastAsia"/>
        </w:rPr>
        <w:t>3</w:t>
      </w:r>
      <w:r w:rsidR="008A607A">
        <w:rPr>
          <w:rFonts w:hint="eastAsia"/>
        </w:rPr>
        <w:t>コマ、野球場・テニスコート</w:t>
      </w:r>
      <w:r>
        <w:rPr>
          <w:rFonts w:hint="eastAsia"/>
        </w:rPr>
        <w:t>5</w:t>
      </w:r>
      <w:r>
        <w:rPr>
          <w:rFonts w:hint="eastAsia"/>
        </w:rPr>
        <w:t>コマとなります。</w:t>
      </w:r>
    </w:p>
    <w:p w:rsidR="000A3AA8" w:rsidRPr="008D5E59" w:rsidRDefault="000A3AA8" w:rsidP="00B545D1">
      <w:r>
        <w:rPr>
          <w:rFonts w:hint="eastAsia"/>
        </w:rPr>
        <w:t>・</w:t>
      </w:r>
      <w:r w:rsidR="004755E8">
        <w:rPr>
          <w:rFonts w:hint="eastAsia"/>
        </w:rPr>
        <w:t xml:space="preserve"> </w:t>
      </w:r>
      <w:r>
        <w:rPr>
          <w:rFonts w:hint="eastAsia"/>
        </w:rPr>
        <w:t>21</w:t>
      </w:r>
      <w:r>
        <w:rPr>
          <w:rFonts w:hint="eastAsia"/>
        </w:rPr>
        <w:t>日</w:t>
      </w:r>
      <w:r w:rsidR="0001023B">
        <w:rPr>
          <w:rFonts w:hint="eastAsia"/>
        </w:rPr>
        <w:t>の</w:t>
      </w:r>
      <w:r w:rsidR="00D94E5F">
        <w:rPr>
          <w:rFonts w:hint="eastAsia"/>
        </w:rPr>
        <w:t>午前</w:t>
      </w:r>
      <w:r>
        <w:rPr>
          <w:rFonts w:hint="eastAsia"/>
        </w:rPr>
        <w:t>9</w:t>
      </w:r>
      <w:r w:rsidR="0001023B">
        <w:rPr>
          <w:rFonts w:hint="eastAsia"/>
        </w:rPr>
        <w:t>時以降からは</w:t>
      </w:r>
      <w:r>
        <w:rPr>
          <w:rFonts w:hint="eastAsia"/>
        </w:rPr>
        <w:t>2</w:t>
      </w:r>
      <w:r w:rsidR="00AD15D8">
        <w:rPr>
          <w:rFonts w:hint="eastAsia"/>
        </w:rPr>
        <w:t>ヶ月先</w:t>
      </w:r>
      <w:r>
        <w:rPr>
          <w:rFonts w:hint="eastAsia"/>
        </w:rPr>
        <w:t>のご予約</w:t>
      </w:r>
      <w:r w:rsidR="00AD15D8">
        <w:rPr>
          <w:rFonts w:hint="eastAsia"/>
        </w:rPr>
        <w:t>を一般登録の方を含む先着順でご予約できます</w:t>
      </w:r>
      <w:r w:rsidR="0001023B">
        <w:rPr>
          <w:rFonts w:hint="eastAsia"/>
        </w:rPr>
        <w:t>。</w:t>
      </w:r>
    </w:p>
    <w:p w:rsidR="0031569D" w:rsidRDefault="00B545D1" w:rsidP="00B545D1">
      <w:r>
        <w:rPr>
          <w:rFonts w:hint="eastAsia"/>
        </w:rPr>
        <w:t>【一般登録予約】</w:t>
      </w:r>
    </w:p>
    <w:p w:rsidR="00B42021" w:rsidRDefault="006E2788" w:rsidP="00B42021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一般登録</w:t>
      </w:r>
      <w:r w:rsidR="00774011">
        <w:rPr>
          <w:rFonts w:hint="eastAsia"/>
        </w:rPr>
        <w:t>の</w:t>
      </w:r>
      <w:r w:rsidR="00D55A8A">
        <w:rPr>
          <w:rFonts w:hint="eastAsia"/>
        </w:rPr>
        <w:t>方は</w:t>
      </w:r>
      <w:r w:rsidR="00774011">
        <w:rPr>
          <w:rFonts w:hint="eastAsia"/>
        </w:rPr>
        <w:t>、</w:t>
      </w:r>
      <w:r w:rsidR="00AD15D8">
        <w:rPr>
          <w:rFonts w:hint="eastAsia"/>
        </w:rPr>
        <w:t>ご利用月の</w:t>
      </w:r>
      <w:r w:rsidR="00774011">
        <w:rPr>
          <w:rFonts w:hint="eastAsia"/>
        </w:rPr>
        <w:t>2</w:t>
      </w:r>
      <w:r w:rsidR="00774011">
        <w:rPr>
          <w:rFonts w:hint="eastAsia"/>
        </w:rPr>
        <w:t>ヶ月前の</w:t>
      </w:r>
      <w:r w:rsidR="00774011">
        <w:rPr>
          <w:rFonts w:hint="eastAsia"/>
        </w:rPr>
        <w:t>21</w:t>
      </w:r>
      <w:r w:rsidR="00774011">
        <w:rPr>
          <w:rFonts w:hint="eastAsia"/>
        </w:rPr>
        <w:t>日</w:t>
      </w:r>
      <w:r w:rsidR="00D94E5F">
        <w:rPr>
          <w:rFonts w:hint="eastAsia"/>
        </w:rPr>
        <w:t>午前</w:t>
      </w:r>
      <w:r w:rsidR="00774011">
        <w:rPr>
          <w:rFonts w:hint="eastAsia"/>
        </w:rPr>
        <w:t>9</w:t>
      </w:r>
      <w:r w:rsidR="00AD15D8">
        <w:rPr>
          <w:rFonts w:hint="eastAsia"/>
        </w:rPr>
        <w:t>時から</w:t>
      </w:r>
      <w:r w:rsidR="00774011">
        <w:rPr>
          <w:rFonts w:hint="eastAsia"/>
        </w:rPr>
        <w:t>予約システムにてご予約する事ができます。</w:t>
      </w:r>
    </w:p>
    <w:p w:rsidR="005A727E" w:rsidRPr="00D55A8A" w:rsidRDefault="00B42021" w:rsidP="00BA6AFB">
      <w:pPr>
        <w:pStyle w:val="a9"/>
        <w:ind w:leftChars="0" w:left="360"/>
      </w:pPr>
      <w:r>
        <w:rPr>
          <w:rFonts w:hint="eastAsia"/>
        </w:rPr>
        <w:t>どなたでもご登録いただけます。</w:t>
      </w:r>
    </w:p>
    <w:p w:rsidR="00006A41" w:rsidRPr="00F144C7" w:rsidRDefault="00686514" w:rsidP="00F144C7">
      <w:pPr>
        <w:numPr>
          <w:ilvl w:val="0"/>
          <w:numId w:val="5"/>
        </w:numPr>
        <w:rPr>
          <w:b/>
          <w:sz w:val="24"/>
        </w:rPr>
      </w:pPr>
      <w:r>
        <w:rPr>
          <w:rFonts w:hint="eastAsia"/>
          <w:b/>
          <w:sz w:val="24"/>
        </w:rPr>
        <w:t>団体登録について</w:t>
      </w:r>
    </w:p>
    <w:p w:rsidR="00006A41" w:rsidRDefault="0045436C" w:rsidP="0045436C">
      <w:pPr>
        <w:numPr>
          <w:ilvl w:val="0"/>
          <w:numId w:val="3"/>
        </w:numPr>
      </w:pPr>
      <w:r>
        <w:rPr>
          <w:rFonts w:hint="eastAsia"/>
        </w:rPr>
        <w:t>登録申請書に必要事項をご記入の上、構成員全員の在勤・</w:t>
      </w:r>
      <w:r w:rsidR="00F625A9">
        <w:rPr>
          <w:rFonts w:hint="eastAsia"/>
        </w:rPr>
        <w:t>在住</w:t>
      </w:r>
      <w:r>
        <w:rPr>
          <w:rFonts w:hint="eastAsia"/>
        </w:rPr>
        <w:t>を</w:t>
      </w:r>
      <w:r w:rsidR="00F625A9">
        <w:rPr>
          <w:rFonts w:hint="eastAsia"/>
        </w:rPr>
        <w:t>証明できる書類をご提出ください。</w:t>
      </w:r>
    </w:p>
    <w:p w:rsidR="00006A41" w:rsidRDefault="00B42021" w:rsidP="00006A41">
      <w:pPr>
        <w:numPr>
          <w:ilvl w:val="0"/>
          <w:numId w:val="3"/>
        </w:numPr>
      </w:pPr>
      <w:r>
        <w:rPr>
          <w:rFonts w:hint="eastAsia"/>
        </w:rPr>
        <w:t>各競技施設</w:t>
      </w:r>
      <w:r w:rsidR="00006A41">
        <w:rPr>
          <w:rFonts w:hint="eastAsia"/>
        </w:rPr>
        <w:t>の団体登録をするために</w:t>
      </w:r>
      <w:r w:rsidR="00FD6FB3">
        <w:rPr>
          <w:rFonts w:hint="eastAsia"/>
        </w:rPr>
        <w:t>は下記の条件が必要です。</w:t>
      </w:r>
    </w:p>
    <w:p w:rsidR="002D181D" w:rsidRDefault="00FD6FB3" w:rsidP="00FD6FB3">
      <w:pPr>
        <w:numPr>
          <w:ilvl w:val="0"/>
          <w:numId w:val="4"/>
        </w:numPr>
      </w:pPr>
      <w:r>
        <w:rPr>
          <w:rFonts w:hint="eastAsia"/>
        </w:rPr>
        <w:t>運動場：</w:t>
      </w:r>
      <w:r>
        <w:rPr>
          <w:rFonts w:hint="eastAsia"/>
        </w:rPr>
        <w:t>1</w:t>
      </w:r>
      <w:r>
        <w:rPr>
          <w:rFonts w:hint="eastAsia"/>
        </w:rPr>
        <w:t>チームにつき豊島区内在住者及び在勤者</w:t>
      </w:r>
      <w:r>
        <w:rPr>
          <w:rFonts w:hint="eastAsia"/>
        </w:rPr>
        <w:t>10</w:t>
      </w:r>
      <w:r w:rsidR="00686514">
        <w:rPr>
          <w:rFonts w:hint="eastAsia"/>
        </w:rPr>
        <w:t>名以上の構成メンバーが必要です。</w:t>
      </w:r>
    </w:p>
    <w:p w:rsidR="002D181D" w:rsidRDefault="00FD6FB3" w:rsidP="00FD6FB3">
      <w:pPr>
        <w:numPr>
          <w:ilvl w:val="0"/>
          <w:numId w:val="4"/>
        </w:numPr>
      </w:pPr>
      <w:r>
        <w:rPr>
          <w:rFonts w:hint="eastAsia"/>
        </w:rPr>
        <w:t>野球場：</w:t>
      </w:r>
      <w:r>
        <w:rPr>
          <w:rFonts w:hint="eastAsia"/>
        </w:rPr>
        <w:t>1</w:t>
      </w:r>
      <w:r>
        <w:rPr>
          <w:rFonts w:hint="eastAsia"/>
        </w:rPr>
        <w:t>チームにつき豊島区内在住者及び在勤者</w:t>
      </w:r>
      <w:r>
        <w:rPr>
          <w:rFonts w:hint="eastAsia"/>
        </w:rPr>
        <w:t>10</w:t>
      </w:r>
      <w:r w:rsidR="00686514">
        <w:rPr>
          <w:rFonts w:hint="eastAsia"/>
        </w:rPr>
        <w:t>名以上の構成メンバーが必要です。</w:t>
      </w:r>
    </w:p>
    <w:p w:rsidR="002D181D" w:rsidRDefault="00FD6FB3" w:rsidP="002D181D">
      <w:pPr>
        <w:numPr>
          <w:ilvl w:val="0"/>
          <w:numId w:val="4"/>
        </w:numPr>
      </w:pPr>
      <w:r>
        <w:rPr>
          <w:rFonts w:hint="eastAsia"/>
        </w:rPr>
        <w:t>ﾃﾆｽｺｰﾄ：</w:t>
      </w:r>
      <w:r>
        <w:rPr>
          <w:rFonts w:hint="eastAsia"/>
        </w:rPr>
        <w:t>1</w:t>
      </w:r>
      <w:r>
        <w:rPr>
          <w:rFonts w:hint="eastAsia"/>
        </w:rPr>
        <w:t>チームにつき豊島区内在住者及び在勤者</w:t>
      </w:r>
      <w:r w:rsidR="00206531">
        <w:rPr>
          <w:rFonts w:hint="eastAsia"/>
        </w:rPr>
        <w:t xml:space="preserve"> </w:t>
      </w:r>
      <w:r>
        <w:rPr>
          <w:rFonts w:hint="eastAsia"/>
        </w:rPr>
        <w:t>6</w:t>
      </w:r>
      <w:r w:rsidR="00206531">
        <w:rPr>
          <w:rFonts w:hint="eastAsia"/>
        </w:rPr>
        <w:t xml:space="preserve"> </w:t>
      </w:r>
      <w:r w:rsidR="00686514">
        <w:rPr>
          <w:rFonts w:hint="eastAsia"/>
        </w:rPr>
        <w:t>名以上の構成メンバーが必要です。</w:t>
      </w:r>
    </w:p>
    <w:p w:rsidR="00F625A9" w:rsidRDefault="00D55A8A" w:rsidP="00BA6AFB">
      <w:pPr>
        <w:ind w:left="360"/>
      </w:pPr>
      <w:r>
        <w:rPr>
          <w:rFonts w:hint="eastAsia"/>
        </w:rPr>
        <w:t>（</w:t>
      </w:r>
      <w:r w:rsidR="00F625A9">
        <w:rPr>
          <w:rFonts w:hint="eastAsia"/>
        </w:rPr>
        <w:t>注</w:t>
      </w:r>
      <w:r>
        <w:rPr>
          <w:rFonts w:hint="eastAsia"/>
        </w:rPr>
        <w:t>）</w:t>
      </w:r>
      <w:r w:rsidR="00F625A9">
        <w:rPr>
          <w:rFonts w:hint="eastAsia"/>
        </w:rPr>
        <w:t>：いずれも、体育協会加盟・豊島区レクリエーション協会・学生チームは登録できません。</w:t>
      </w:r>
    </w:p>
    <w:p w:rsidR="00F625A9" w:rsidRPr="00577527" w:rsidRDefault="00F625A9" w:rsidP="00577527">
      <w:pPr>
        <w:pStyle w:val="a9"/>
        <w:numPr>
          <w:ilvl w:val="0"/>
          <w:numId w:val="8"/>
        </w:numPr>
        <w:ind w:leftChars="0"/>
        <w:rPr>
          <w:b/>
          <w:sz w:val="24"/>
        </w:rPr>
      </w:pPr>
      <w:r w:rsidRPr="00577527">
        <w:rPr>
          <w:rFonts w:hint="eastAsia"/>
          <w:b/>
          <w:sz w:val="24"/>
        </w:rPr>
        <w:t>一般登録について</w:t>
      </w:r>
    </w:p>
    <w:p w:rsidR="006E2788" w:rsidRDefault="00F625A9" w:rsidP="00577527">
      <w:pPr>
        <w:pStyle w:val="a9"/>
        <w:numPr>
          <w:ilvl w:val="0"/>
          <w:numId w:val="3"/>
        </w:numPr>
        <w:ind w:leftChars="0"/>
        <w:rPr>
          <w:szCs w:val="21"/>
        </w:rPr>
      </w:pPr>
      <w:r w:rsidRPr="004755E8">
        <w:rPr>
          <w:rFonts w:hint="eastAsia"/>
          <w:szCs w:val="21"/>
        </w:rPr>
        <w:t>登録申請書に必要事項をご記入の上、お名前・ご住所の記載された証明書をお持ちください。</w:t>
      </w:r>
    </w:p>
    <w:p w:rsidR="005C0BBF" w:rsidRPr="00BA6AFB" w:rsidRDefault="00F144C7" w:rsidP="00BA6AFB">
      <w:pPr>
        <w:pStyle w:val="a9"/>
        <w:ind w:leftChars="0" w:left="360"/>
        <w:rPr>
          <w:szCs w:val="21"/>
        </w:rPr>
      </w:pPr>
      <w:r w:rsidRPr="006E2788">
        <w:rPr>
          <w:rFonts w:hint="eastAsia"/>
          <w:szCs w:val="21"/>
        </w:rPr>
        <w:t>一般登録は、どなたでもご登録できます。</w:t>
      </w:r>
    </w:p>
    <w:p w:rsidR="00FC4A2B" w:rsidRPr="00686514" w:rsidRDefault="00686514" w:rsidP="00686514">
      <w:pPr>
        <w:numPr>
          <w:ilvl w:val="0"/>
          <w:numId w:val="5"/>
        </w:numPr>
        <w:rPr>
          <w:b/>
          <w:sz w:val="24"/>
        </w:rPr>
      </w:pPr>
      <w:r>
        <w:rPr>
          <w:rFonts w:hint="eastAsia"/>
          <w:b/>
          <w:sz w:val="24"/>
        </w:rPr>
        <w:t>ご利用にあたって</w:t>
      </w:r>
      <w:r>
        <w:rPr>
          <w:rFonts w:hint="eastAsia"/>
          <w:b/>
          <w:sz w:val="24"/>
        </w:rPr>
        <w:t>(</w:t>
      </w:r>
      <w:r w:rsidR="004B1E20">
        <w:rPr>
          <w:rFonts w:hint="eastAsia"/>
          <w:b/>
          <w:sz w:val="24"/>
        </w:rPr>
        <w:t>諸注意</w:t>
      </w:r>
      <w:r>
        <w:rPr>
          <w:rFonts w:hint="eastAsia"/>
          <w:b/>
          <w:sz w:val="24"/>
        </w:rPr>
        <w:t>)</w:t>
      </w:r>
    </w:p>
    <w:p w:rsidR="00D55A8A" w:rsidRDefault="00D55A8A" w:rsidP="002213DF">
      <w:pPr>
        <w:numPr>
          <w:ilvl w:val="0"/>
          <w:numId w:val="3"/>
        </w:numPr>
      </w:pPr>
      <w:r>
        <w:rPr>
          <w:rFonts w:hint="eastAsia"/>
        </w:rPr>
        <w:t>ご利用時間には準備と後片付けの時間</w:t>
      </w:r>
      <w:r w:rsidR="00441D53">
        <w:rPr>
          <w:rFonts w:hint="eastAsia"/>
        </w:rPr>
        <w:t>が含まれます。以下をご確認下さい。</w:t>
      </w:r>
    </w:p>
    <w:p w:rsidR="00441D53" w:rsidRDefault="00074A5E" w:rsidP="00D55A8A">
      <w:pPr>
        <w:ind w:left="360"/>
      </w:pPr>
      <w:r>
        <w:rPr>
          <w:rFonts w:hint="eastAsia"/>
        </w:rPr>
        <w:t>運動場：ライン引き</w:t>
      </w:r>
      <w:r w:rsidR="00441D53">
        <w:rPr>
          <w:rFonts w:hint="eastAsia"/>
        </w:rPr>
        <w:t>、ゴールの設置・片づけ、削れた部分の踏み固め</w:t>
      </w:r>
    </w:p>
    <w:p w:rsidR="00441D53" w:rsidRDefault="00441D53" w:rsidP="00D55A8A">
      <w:pPr>
        <w:ind w:left="360"/>
      </w:pPr>
      <w:r>
        <w:rPr>
          <w:rFonts w:hint="eastAsia"/>
        </w:rPr>
        <w:t>野球場：ライン引き、内野グランド整備、マウンド整備</w:t>
      </w:r>
    </w:p>
    <w:p w:rsidR="00FC4A2B" w:rsidRDefault="00441D53" w:rsidP="00441D53">
      <w:pPr>
        <w:ind w:left="360"/>
      </w:pPr>
      <w:r>
        <w:rPr>
          <w:rFonts w:hint="eastAsia"/>
        </w:rPr>
        <w:t>テニス場：</w:t>
      </w:r>
      <w:r w:rsidR="00FC4A2B">
        <w:rPr>
          <w:rFonts w:hint="eastAsia"/>
        </w:rPr>
        <w:t>コート</w:t>
      </w:r>
      <w:r w:rsidR="002213DF">
        <w:rPr>
          <w:rFonts w:hint="eastAsia"/>
        </w:rPr>
        <w:t>の</w:t>
      </w:r>
      <w:r w:rsidR="00FC4A2B">
        <w:rPr>
          <w:rFonts w:hint="eastAsia"/>
        </w:rPr>
        <w:t>ブラシ</w:t>
      </w:r>
      <w:r>
        <w:rPr>
          <w:rFonts w:hint="eastAsia"/>
        </w:rPr>
        <w:t>掛け</w:t>
      </w:r>
    </w:p>
    <w:p w:rsidR="00B42021" w:rsidRPr="00441D53" w:rsidRDefault="00441D53" w:rsidP="00BA6AFB">
      <w:pPr>
        <w:ind w:left="360"/>
      </w:pPr>
      <w:r>
        <w:rPr>
          <w:rFonts w:hint="eastAsia"/>
        </w:rPr>
        <w:t>＊次の利用者の方への</w:t>
      </w:r>
      <w:r w:rsidR="005400E2">
        <w:rPr>
          <w:rFonts w:hint="eastAsia"/>
        </w:rPr>
        <w:t>スムーズな移行へご協力ください。</w:t>
      </w:r>
    </w:p>
    <w:p w:rsidR="00F20168" w:rsidRDefault="000A3AA8" w:rsidP="00B42021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利用料は当日受付にて</w:t>
      </w:r>
      <w:r w:rsidR="002213DF">
        <w:rPr>
          <w:rFonts w:hint="eastAsia"/>
        </w:rPr>
        <w:t>お支払いください。</w:t>
      </w:r>
    </w:p>
    <w:p w:rsidR="002D181D" w:rsidRDefault="00C300FF" w:rsidP="002213DF">
      <w:pPr>
        <w:numPr>
          <w:ilvl w:val="0"/>
          <w:numId w:val="3"/>
        </w:numPr>
      </w:pPr>
      <w:r>
        <w:rPr>
          <w:rFonts w:hint="eastAsia"/>
        </w:rPr>
        <w:t>お電話でのご予約の</w:t>
      </w:r>
      <w:r w:rsidR="006D47C0">
        <w:rPr>
          <w:rFonts w:hint="eastAsia"/>
        </w:rPr>
        <w:t>キャンセルは</w:t>
      </w:r>
      <w:r w:rsidR="005400E2">
        <w:rPr>
          <w:rFonts w:hint="eastAsia"/>
        </w:rPr>
        <w:t>ご利用</w:t>
      </w:r>
      <w:r w:rsidR="000A3AA8">
        <w:rPr>
          <w:rFonts w:hint="eastAsia"/>
        </w:rPr>
        <w:t>７日</w:t>
      </w:r>
      <w:r w:rsidR="004C05B8">
        <w:rPr>
          <w:rFonts w:hint="eastAsia"/>
        </w:rPr>
        <w:t>前の</w:t>
      </w:r>
      <w:r w:rsidR="006D47C0">
        <w:rPr>
          <w:rFonts w:hint="eastAsia"/>
        </w:rPr>
        <w:t>午後</w:t>
      </w:r>
      <w:r w:rsidR="006D47C0">
        <w:rPr>
          <w:rFonts w:hint="eastAsia"/>
        </w:rPr>
        <w:t>17</w:t>
      </w:r>
      <w:r w:rsidR="006D47C0">
        <w:rPr>
          <w:rFonts w:hint="eastAsia"/>
        </w:rPr>
        <w:t>時まで</w:t>
      </w:r>
      <w:r w:rsidR="00D77C2D">
        <w:rPr>
          <w:rFonts w:hint="eastAsia"/>
        </w:rPr>
        <w:t>の</w:t>
      </w:r>
      <w:r w:rsidR="006D47C0">
        <w:rPr>
          <w:rFonts w:hint="eastAsia"/>
        </w:rPr>
        <w:t>受付け</w:t>
      </w:r>
      <w:r w:rsidR="00116D97">
        <w:rPr>
          <w:rFonts w:hint="eastAsia"/>
        </w:rPr>
        <w:t>と</w:t>
      </w:r>
      <w:r w:rsidR="006D47C0">
        <w:rPr>
          <w:rFonts w:hint="eastAsia"/>
        </w:rPr>
        <w:t>させて頂きます。</w:t>
      </w:r>
    </w:p>
    <w:p w:rsidR="002D181D" w:rsidRDefault="005400E2" w:rsidP="002D181D">
      <w:pPr>
        <w:ind w:left="360"/>
      </w:pPr>
      <w:r>
        <w:rPr>
          <w:rFonts w:hint="eastAsia"/>
        </w:rPr>
        <w:t>それ以降のキャンセルにつきましては、</w:t>
      </w:r>
      <w:r w:rsidR="006D47C0">
        <w:rPr>
          <w:rFonts w:hint="eastAsia"/>
        </w:rPr>
        <w:t>利用料</w:t>
      </w:r>
      <w:r w:rsidR="00B42021">
        <w:rPr>
          <w:rFonts w:hint="eastAsia"/>
        </w:rPr>
        <w:t>金</w:t>
      </w:r>
      <w:r w:rsidR="006D47C0">
        <w:rPr>
          <w:rFonts w:hint="eastAsia"/>
        </w:rPr>
        <w:t>を全額</w:t>
      </w:r>
      <w:r w:rsidR="000A3AA8">
        <w:rPr>
          <w:rFonts w:hint="eastAsia"/>
        </w:rPr>
        <w:t>ご</w:t>
      </w:r>
      <w:r w:rsidR="00876A5B">
        <w:rPr>
          <w:rFonts w:hint="eastAsia"/>
        </w:rPr>
        <w:t>負担となります</w:t>
      </w:r>
      <w:r w:rsidR="00C300FF">
        <w:rPr>
          <w:rFonts w:hint="eastAsia"/>
        </w:rPr>
        <w:t>のでご了承ください</w:t>
      </w:r>
      <w:r w:rsidR="006D47C0">
        <w:rPr>
          <w:rFonts w:hint="eastAsia"/>
        </w:rPr>
        <w:t>。</w:t>
      </w:r>
    </w:p>
    <w:p w:rsidR="005400E2" w:rsidRDefault="005400E2" w:rsidP="002D181D">
      <w:pPr>
        <w:ind w:left="360"/>
      </w:pPr>
      <w:r>
        <w:rPr>
          <w:rFonts w:hint="eastAsia"/>
        </w:rPr>
        <w:t>また、</w:t>
      </w:r>
      <w:r>
        <w:rPr>
          <w:rFonts w:hint="eastAsia"/>
        </w:rPr>
        <w:t>PC</w:t>
      </w:r>
      <w:r>
        <w:rPr>
          <w:rFonts w:hint="eastAsia"/>
        </w:rPr>
        <w:t>によるキャンセルは</w:t>
      </w:r>
      <w:r>
        <w:rPr>
          <w:rFonts w:hint="eastAsia"/>
        </w:rPr>
        <w:t>7</w:t>
      </w:r>
      <w:r>
        <w:rPr>
          <w:rFonts w:hint="eastAsia"/>
        </w:rPr>
        <w:t>日前の</w:t>
      </w:r>
      <w:r>
        <w:rPr>
          <w:rFonts w:hint="eastAsia"/>
        </w:rPr>
        <w:t>23</w:t>
      </w:r>
      <w:r>
        <w:rPr>
          <w:rFonts w:hint="eastAsia"/>
        </w:rPr>
        <w:t>時</w:t>
      </w:r>
      <w:r>
        <w:rPr>
          <w:rFonts w:hint="eastAsia"/>
        </w:rPr>
        <w:t>59</w:t>
      </w:r>
      <w:r>
        <w:rPr>
          <w:rFonts w:hint="eastAsia"/>
        </w:rPr>
        <w:t>分まで可能となります。</w:t>
      </w:r>
    </w:p>
    <w:p w:rsidR="00C300FF" w:rsidRDefault="00C300FF" w:rsidP="00C300FF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天候により施設利用の可否が疑わしい場合はお問合わせ下さい。原則</w:t>
      </w:r>
      <w:r>
        <w:rPr>
          <w:rFonts w:hint="eastAsia"/>
        </w:rPr>
        <w:t>1</w:t>
      </w:r>
      <w:r>
        <w:rPr>
          <w:rFonts w:hint="eastAsia"/>
        </w:rPr>
        <w:t>時間前までに判断を致します。</w:t>
      </w:r>
    </w:p>
    <w:p w:rsidR="00C300FF" w:rsidRPr="005400E2" w:rsidRDefault="00C300FF" w:rsidP="00C300FF">
      <w:pPr>
        <w:pStyle w:val="a9"/>
        <w:ind w:leftChars="0" w:left="360"/>
      </w:pPr>
      <w:r>
        <w:rPr>
          <w:rFonts w:hint="eastAsia"/>
        </w:rPr>
        <w:t>雨天による中止につきましてはキャンセル料は発生致しません。</w:t>
      </w:r>
    </w:p>
    <w:p w:rsidR="006D47C0" w:rsidRDefault="00952F5E" w:rsidP="002D181D">
      <w:pPr>
        <w:numPr>
          <w:ilvl w:val="0"/>
          <w:numId w:val="3"/>
        </w:numPr>
      </w:pPr>
      <w:r>
        <w:rPr>
          <w:rFonts w:hint="eastAsia"/>
        </w:rPr>
        <w:t>クラブハウス内ではスパイク</w:t>
      </w:r>
      <w:r w:rsidR="004B1E20">
        <w:rPr>
          <w:rFonts w:hint="eastAsia"/>
        </w:rPr>
        <w:t>（野球・サッカー・ラグビー）</w:t>
      </w:r>
      <w:r w:rsidR="005400E2">
        <w:rPr>
          <w:rFonts w:hint="eastAsia"/>
        </w:rPr>
        <w:t>を履いての入場</w:t>
      </w:r>
      <w:r>
        <w:rPr>
          <w:rFonts w:hint="eastAsia"/>
        </w:rPr>
        <w:t>は禁止となっております。</w:t>
      </w:r>
    </w:p>
    <w:p w:rsidR="004B1E20" w:rsidRDefault="00952F5E" w:rsidP="004B1E20">
      <w:pPr>
        <w:numPr>
          <w:ilvl w:val="0"/>
          <w:numId w:val="3"/>
        </w:numPr>
      </w:pPr>
      <w:r>
        <w:rPr>
          <w:rFonts w:hint="eastAsia"/>
        </w:rPr>
        <w:t>喫煙は、指定された喫煙場所をご利用ください。</w:t>
      </w:r>
    </w:p>
    <w:p w:rsidR="00C300FF" w:rsidRDefault="00952F5E" w:rsidP="00C300FF">
      <w:pPr>
        <w:numPr>
          <w:ilvl w:val="0"/>
          <w:numId w:val="3"/>
        </w:numPr>
      </w:pPr>
      <w:r>
        <w:rPr>
          <w:rFonts w:hint="eastAsia"/>
        </w:rPr>
        <w:t>ゴミの分別にご協力ください。</w:t>
      </w:r>
    </w:p>
    <w:p w:rsidR="00B42021" w:rsidRDefault="00B42021" w:rsidP="00E04625">
      <w:pPr>
        <w:numPr>
          <w:ilvl w:val="0"/>
          <w:numId w:val="3"/>
        </w:numPr>
      </w:pPr>
      <w:r>
        <w:rPr>
          <w:rFonts w:hint="eastAsia"/>
        </w:rPr>
        <w:t>お問い合わせ等は、平日</w:t>
      </w:r>
      <w:r>
        <w:rPr>
          <w:rFonts w:hint="eastAsia"/>
        </w:rPr>
        <w:t>8</w:t>
      </w:r>
      <w:r>
        <w:rPr>
          <w:rFonts w:hint="eastAsia"/>
        </w:rPr>
        <w:t>時</w:t>
      </w:r>
      <w:r w:rsidR="00E04625">
        <w:rPr>
          <w:rFonts w:hint="eastAsia"/>
        </w:rPr>
        <w:t>～</w:t>
      </w:r>
      <w:r w:rsidR="00E04625">
        <w:rPr>
          <w:rFonts w:hint="eastAsia"/>
        </w:rPr>
        <w:t>20</w:t>
      </w:r>
      <w:r w:rsidR="00E04625">
        <w:rPr>
          <w:rFonts w:hint="eastAsia"/>
        </w:rPr>
        <w:t>時まで、</w:t>
      </w:r>
      <w:r w:rsidR="00BA6AFB">
        <w:rPr>
          <w:rFonts w:hint="eastAsia"/>
        </w:rPr>
        <w:t>土・</w:t>
      </w:r>
      <w:r>
        <w:rPr>
          <w:rFonts w:hint="eastAsia"/>
        </w:rPr>
        <w:t>日</w:t>
      </w:r>
      <w:r w:rsidR="00BA6AFB">
        <w:rPr>
          <w:rFonts w:hint="eastAsia"/>
        </w:rPr>
        <w:t>・</w:t>
      </w:r>
      <w:r>
        <w:rPr>
          <w:rFonts w:hint="eastAsia"/>
        </w:rPr>
        <w:t>祝日</w:t>
      </w:r>
      <w:r>
        <w:rPr>
          <w:rFonts w:hint="eastAsia"/>
        </w:rPr>
        <w:t>6</w:t>
      </w:r>
      <w:r w:rsidR="00BA6AFB">
        <w:rPr>
          <w:rFonts w:hint="eastAsia"/>
        </w:rPr>
        <w:t>時</w:t>
      </w:r>
      <w:r w:rsidR="006F0629">
        <w:rPr>
          <w:rFonts w:hint="eastAsia"/>
        </w:rPr>
        <w:t>～</w:t>
      </w:r>
      <w:r w:rsidR="00BA6AFB">
        <w:rPr>
          <w:rFonts w:hint="eastAsia"/>
        </w:rPr>
        <w:t>19</w:t>
      </w:r>
      <w:r w:rsidR="00E04625">
        <w:rPr>
          <w:rFonts w:hint="eastAsia"/>
        </w:rPr>
        <w:t>時までお</w:t>
      </w:r>
      <w:r>
        <w:rPr>
          <w:rFonts w:hint="eastAsia"/>
        </w:rPr>
        <w:t>受付けいたします</w:t>
      </w:r>
      <w:r w:rsidR="00E04625">
        <w:rPr>
          <w:rFonts w:hint="eastAsia"/>
        </w:rPr>
        <w:t>。</w:t>
      </w:r>
    </w:p>
    <w:p w:rsidR="00A733AB" w:rsidRDefault="00B25B93" w:rsidP="00A733AB">
      <w:pPr>
        <w:ind w:left="420"/>
        <w:rPr>
          <w:b/>
          <w:sz w:val="24"/>
        </w:rPr>
      </w:pPr>
      <w:r>
        <w:rPr>
          <w:rFonts w:hint="eastAsia"/>
          <w:b/>
          <w:sz w:val="24"/>
        </w:rPr>
        <w:t xml:space="preserve">　　　</w:t>
      </w:r>
    </w:p>
    <w:p w:rsidR="00D94E5F" w:rsidRDefault="00D94E5F" w:rsidP="00A733AB">
      <w:pPr>
        <w:ind w:left="420"/>
        <w:rPr>
          <w:b/>
          <w:sz w:val="24"/>
        </w:rPr>
      </w:pPr>
    </w:p>
    <w:p w:rsidR="00BA6AFB" w:rsidRDefault="00BA6AFB" w:rsidP="00A733AB">
      <w:pPr>
        <w:ind w:left="420"/>
        <w:rPr>
          <w:b/>
          <w:sz w:val="24"/>
        </w:rPr>
      </w:pPr>
    </w:p>
    <w:p w:rsidR="00952F5E" w:rsidRPr="00116D97" w:rsidRDefault="00952F5E" w:rsidP="00116D97">
      <w:pPr>
        <w:numPr>
          <w:ilvl w:val="0"/>
          <w:numId w:val="5"/>
        </w:numPr>
        <w:rPr>
          <w:b/>
          <w:sz w:val="24"/>
        </w:rPr>
      </w:pPr>
      <w:r w:rsidRPr="00116D97">
        <w:rPr>
          <w:rFonts w:hint="eastAsia"/>
          <w:b/>
          <w:sz w:val="24"/>
        </w:rPr>
        <w:t>施設概要</w:t>
      </w:r>
    </w:p>
    <w:p w:rsidR="002D181D" w:rsidRDefault="00952F5E" w:rsidP="002D181D">
      <w:pPr>
        <w:numPr>
          <w:ilvl w:val="0"/>
          <w:numId w:val="3"/>
        </w:numPr>
      </w:pPr>
      <w:r>
        <w:rPr>
          <w:rFonts w:hint="eastAsia"/>
        </w:rPr>
        <w:t>運動場</w:t>
      </w:r>
      <w:r>
        <w:rPr>
          <w:rFonts w:hint="eastAsia"/>
        </w:rPr>
        <w:t>1</w:t>
      </w:r>
      <w:r>
        <w:rPr>
          <w:rFonts w:hint="eastAsia"/>
        </w:rPr>
        <w:t>面</w:t>
      </w:r>
      <w:r w:rsidR="006E2788">
        <w:rPr>
          <w:rFonts w:hint="eastAsia"/>
        </w:rPr>
        <w:t>(</w:t>
      </w:r>
      <w:r w:rsidR="006E2788">
        <w:rPr>
          <w:rFonts w:hint="eastAsia"/>
        </w:rPr>
        <w:t>ナイター設備：</w:t>
      </w:r>
      <w:r w:rsidR="00116D97">
        <w:rPr>
          <w:rFonts w:hint="eastAsia"/>
        </w:rPr>
        <w:t>有</w:t>
      </w:r>
      <w:r w:rsidR="006E2788">
        <w:rPr>
          <w:rFonts w:hint="eastAsia"/>
        </w:rPr>
        <w:t>り</w:t>
      </w:r>
      <w:r w:rsidR="00116D97">
        <w:rPr>
          <w:rFonts w:hint="eastAsia"/>
        </w:rPr>
        <w:t>)</w:t>
      </w:r>
    </w:p>
    <w:p w:rsidR="002D181D" w:rsidRDefault="00952F5E" w:rsidP="002D181D">
      <w:pPr>
        <w:numPr>
          <w:ilvl w:val="0"/>
          <w:numId w:val="3"/>
        </w:numPr>
      </w:pPr>
      <w:r>
        <w:rPr>
          <w:rFonts w:hint="eastAsia"/>
        </w:rPr>
        <w:t>野球場</w:t>
      </w:r>
      <w:r>
        <w:rPr>
          <w:rFonts w:hint="eastAsia"/>
        </w:rPr>
        <w:t>2</w:t>
      </w:r>
      <w:r w:rsidR="00116D97">
        <w:rPr>
          <w:rFonts w:hint="eastAsia"/>
        </w:rPr>
        <w:t>面</w:t>
      </w:r>
      <w:r w:rsidR="00116D97">
        <w:rPr>
          <w:rFonts w:hint="eastAsia"/>
        </w:rPr>
        <w:t>(</w:t>
      </w:r>
      <w:r w:rsidR="00116D97">
        <w:rPr>
          <w:rFonts w:hint="eastAsia"/>
        </w:rPr>
        <w:t>ナイター設備</w:t>
      </w:r>
      <w:r w:rsidR="006E2788">
        <w:rPr>
          <w:rFonts w:hint="eastAsia"/>
        </w:rPr>
        <w:t>：</w:t>
      </w:r>
      <w:r w:rsidR="00116D97">
        <w:rPr>
          <w:rFonts w:hint="eastAsia"/>
        </w:rPr>
        <w:t>無</w:t>
      </w:r>
      <w:r w:rsidR="006E2788">
        <w:rPr>
          <w:rFonts w:hint="eastAsia"/>
        </w:rPr>
        <w:t>し</w:t>
      </w:r>
      <w:r w:rsidR="00116D97">
        <w:rPr>
          <w:rFonts w:hint="eastAsia"/>
        </w:rPr>
        <w:t>)</w:t>
      </w:r>
      <w:r w:rsidR="002D181D">
        <w:rPr>
          <w:rFonts w:hint="eastAsia"/>
        </w:rPr>
        <w:t xml:space="preserve">　</w:t>
      </w:r>
    </w:p>
    <w:p w:rsidR="002D181D" w:rsidRDefault="00952F5E" w:rsidP="002D181D">
      <w:pPr>
        <w:numPr>
          <w:ilvl w:val="0"/>
          <w:numId w:val="3"/>
        </w:numPr>
      </w:pPr>
      <w:r>
        <w:rPr>
          <w:rFonts w:hint="eastAsia"/>
        </w:rPr>
        <w:t>テニスコート</w:t>
      </w:r>
      <w:r w:rsidR="008A0155">
        <w:rPr>
          <w:rFonts w:hint="eastAsia"/>
        </w:rPr>
        <w:t>6</w:t>
      </w:r>
      <w:r w:rsidR="00116D97">
        <w:rPr>
          <w:rFonts w:hint="eastAsia"/>
        </w:rPr>
        <w:t>面</w:t>
      </w:r>
      <w:r w:rsidR="002D181D">
        <w:rPr>
          <w:rFonts w:hint="eastAsia"/>
        </w:rPr>
        <w:t>(</w:t>
      </w:r>
      <w:r w:rsidR="006E2788">
        <w:rPr>
          <w:rFonts w:hint="eastAsia"/>
        </w:rPr>
        <w:t>ナイター設備：</w:t>
      </w:r>
      <w:r w:rsidR="00116D97">
        <w:rPr>
          <w:rFonts w:hint="eastAsia"/>
        </w:rPr>
        <w:t>有</w:t>
      </w:r>
      <w:r w:rsidR="006E2788">
        <w:rPr>
          <w:rFonts w:hint="eastAsia"/>
        </w:rPr>
        <w:t>り</w:t>
      </w:r>
      <w:r w:rsidR="002D181D">
        <w:rPr>
          <w:rFonts w:hint="eastAsia"/>
        </w:rPr>
        <w:t>)</w:t>
      </w:r>
      <w:r w:rsidR="008A0155">
        <w:rPr>
          <w:rFonts w:hint="eastAsia"/>
        </w:rPr>
        <w:t xml:space="preserve">　</w:t>
      </w:r>
    </w:p>
    <w:p w:rsidR="002D181D" w:rsidRDefault="00116D97" w:rsidP="002D181D">
      <w:pPr>
        <w:numPr>
          <w:ilvl w:val="0"/>
          <w:numId w:val="3"/>
        </w:numPr>
      </w:pPr>
      <w:r>
        <w:rPr>
          <w:rFonts w:hint="eastAsia"/>
        </w:rPr>
        <w:t>クラブハウス</w:t>
      </w:r>
      <w:r>
        <w:rPr>
          <w:rFonts w:hint="eastAsia"/>
        </w:rPr>
        <w:t>(</w:t>
      </w:r>
      <w:r w:rsidR="00F715C1">
        <w:rPr>
          <w:rFonts w:hint="eastAsia"/>
        </w:rPr>
        <w:t>食堂</w:t>
      </w:r>
      <w:r w:rsidR="006E2788">
        <w:rPr>
          <w:rFonts w:hint="eastAsia"/>
        </w:rPr>
        <w:t>室・更衣室・シャワールーム・プレイ室・ミーティングルーム・</w:t>
      </w:r>
      <w:r w:rsidR="006F0629">
        <w:rPr>
          <w:rFonts w:hint="eastAsia"/>
        </w:rPr>
        <w:t>和</w:t>
      </w:r>
      <w:r w:rsidR="00B141FD">
        <w:rPr>
          <w:rFonts w:hint="eastAsia"/>
        </w:rPr>
        <w:t>室</w:t>
      </w:r>
      <w:r>
        <w:rPr>
          <w:rFonts w:hint="eastAsia"/>
        </w:rPr>
        <w:t>)</w:t>
      </w:r>
      <w:r w:rsidR="002D181D">
        <w:rPr>
          <w:rFonts w:hint="eastAsia"/>
        </w:rPr>
        <w:t xml:space="preserve">　</w:t>
      </w:r>
    </w:p>
    <w:p w:rsidR="00B07A94" w:rsidRDefault="003C7946" w:rsidP="002D181D">
      <w:pPr>
        <w:numPr>
          <w:ilvl w:val="0"/>
          <w:numId w:val="3"/>
        </w:numPr>
      </w:pPr>
      <w:r>
        <w:rPr>
          <w:rFonts w:hint="eastAsia"/>
        </w:rPr>
        <w:t>駐車場</w:t>
      </w:r>
      <w:r>
        <w:rPr>
          <w:rFonts w:hint="eastAsia"/>
        </w:rPr>
        <w:t>55</w:t>
      </w:r>
      <w:r w:rsidR="000558D9">
        <w:rPr>
          <w:rFonts w:hint="eastAsia"/>
        </w:rPr>
        <w:t>台（うち</w:t>
      </w:r>
      <w:r w:rsidR="000558D9">
        <w:rPr>
          <w:rFonts w:hint="eastAsia"/>
        </w:rPr>
        <w:t>2</w:t>
      </w:r>
      <w:r w:rsidR="000558D9">
        <w:rPr>
          <w:rFonts w:hint="eastAsia"/>
        </w:rPr>
        <w:t>台障害者等特別駐車区画）</w:t>
      </w:r>
    </w:p>
    <w:p w:rsidR="002D181D" w:rsidRDefault="002D181D" w:rsidP="00262C89">
      <w:pPr>
        <w:ind w:left="360"/>
      </w:pPr>
    </w:p>
    <w:p w:rsidR="008A0155" w:rsidRPr="00116D97" w:rsidRDefault="008A0155" w:rsidP="00116D97">
      <w:pPr>
        <w:numPr>
          <w:ilvl w:val="0"/>
          <w:numId w:val="5"/>
        </w:numPr>
        <w:rPr>
          <w:b/>
          <w:sz w:val="24"/>
        </w:rPr>
      </w:pPr>
      <w:r w:rsidRPr="00116D97">
        <w:rPr>
          <w:rFonts w:hint="eastAsia"/>
          <w:b/>
          <w:sz w:val="24"/>
        </w:rPr>
        <w:t>アクセス</w:t>
      </w:r>
    </w:p>
    <w:p w:rsidR="002D181D" w:rsidRDefault="002D181D" w:rsidP="002D181D">
      <w:pPr>
        <w:ind w:left="1680" w:hangingChars="800" w:hanging="1680"/>
      </w:pPr>
      <w:r>
        <w:rPr>
          <w:rFonts w:hint="eastAsia"/>
        </w:rPr>
        <w:t xml:space="preserve">・　</w:t>
      </w:r>
      <w:r w:rsidR="008A0155">
        <w:rPr>
          <w:rFonts w:hint="eastAsia"/>
        </w:rPr>
        <w:t>電車利用　東武東上線</w:t>
      </w:r>
      <w:r w:rsidR="000E0745">
        <w:rPr>
          <w:rFonts w:hint="eastAsia"/>
        </w:rPr>
        <w:t>鶴瀬駅</w:t>
      </w:r>
      <w:r w:rsidR="008A0155">
        <w:rPr>
          <w:rFonts w:hint="eastAsia"/>
        </w:rPr>
        <w:t>西口下車（池袋駅より準急約</w:t>
      </w:r>
      <w:r w:rsidR="008A0155">
        <w:rPr>
          <w:rFonts w:hint="eastAsia"/>
        </w:rPr>
        <w:t>30</w:t>
      </w:r>
      <w:r w:rsidR="008A0155">
        <w:rPr>
          <w:rFonts w:hint="eastAsia"/>
        </w:rPr>
        <w:t>分）</w:t>
      </w:r>
    </w:p>
    <w:p w:rsidR="008A0155" w:rsidRDefault="008A0155" w:rsidP="002D181D">
      <w:pPr>
        <w:ind w:firstLineChars="700" w:firstLine="1470"/>
      </w:pPr>
      <w:r>
        <w:rPr>
          <w:rFonts w:hint="eastAsia"/>
        </w:rPr>
        <w:t>無料送迎車（予約制）で約</w:t>
      </w:r>
      <w:r w:rsidR="00AD15D8">
        <w:rPr>
          <w:rFonts w:hint="eastAsia"/>
        </w:rPr>
        <w:t>15</w:t>
      </w:r>
      <w:r>
        <w:rPr>
          <w:rFonts w:hint="eastAsia"/>
        </w:rPr>
        <w:t>分</w:t>
      </w:r>
    </w:p>
    <w:p w:rsidR="008A0155" w:rsidRDefault="002D181D" w:rsidP="002D181D">
      <w:pPr>
        <w:ind w:left="1680" w:hangingChars="800" w:hanging="1680"/>
      </w:pPr>
      <w:r>
        <w:rPr>
          <w:rFonts w:hint="eastAsia"/>
        </w:rPr>
        <w:t xml:space="preserve">・　</w:t>
      </w:r>
      <w:r w:rsidR="008A0155">
        <w:rPr>
          <w:rFonts w:hint="eastAsia"/>
        </w:rPr>
        <w:t>路線バス　東武東上線</w:t>
      </w:r>
      <w:r w:rsidR="000E0745">
        <w:rPr>
          <w:rFonts w:hint="eastAsia"/>
        </w:rPr>
        <w:t>鶴瀬駅</w:t>
      </w:r>
      <w:r w:rsidR="008A0155">
        <w:rPr>
          <w:rFonts w:hint="eastAsia"/>
        </w:rPr>
        <w:t>西口下車</w:t>
      </w:r>
      <w:r w:rsidR="000E0745">
        <w:rPr>
          <w:rFonts w:hint="eastAsia"/>
        </w:rPr>
        <w:t>、</w:t>
      </w:r>
      <w:r w:rsidR="008A0155">
        <w:rPr>
          <w:rFonts w:hint="eastAsia"/>
        </w:rPr>
        <w:t>ライフバスで三芳中学校前下車徒歩</w:t>
      </w:r>
      <w:r w:rsidR="008A0155">
        <w:rPr>
          <w:rFonts w:hint="eastAsia"/>
        </w:rPr>
        <w:t>3</w:t>
      </w:r>
      <w:r w:rsidR="008A0155">
        <w:rPr>
          <w:rFonts w:hint="eastAsia"/>
        </w:rPr>
        <w:t>分</w:t>
      </w:r>
    </w:p>
    <w:p w:rsidR="008A0155" w:rsidRDefault="00B141FD" w:rsidP="00F21CAD">
      <w:pPr>
        <w:numPr>
          <w:ilvl w:val="0"/>
          <w:numId w:val="3"/>
        </w:numPr>
      </w:pPr>
      <w:r>
        <w:rPr>
          <w:rFonts w:hint="eastAsia"/>
        </w:rPr>
        <w:t>お車</w:t>
      </w:r>
      <w:r w:rsidR="00F21CAD">
        <w:rPr>
          <w:rFonts w:hint="eastAsia"/>
        </w:rPr>
        <w:t xml:space="preserve">　　　</w:t>
      </w:r>
      <w:r w:rsidR="00F715C1">
        <w:rPr>
          <w:rFonts w:hint="eastAsia"/>
        </w:rPr>
        <w:t>池袋方面より川越街道藤久保交差点左折、</w:t>
      </w:r>
      <w:r w:rsidR="008A0155">
        <w:rPr>
          <w:rFonts w:hint="eastAsia"/>
        </w:rPr>
        <w:t>三芳中学校前信号右折</w:t>
      </w:r>
      <w:r w:rsidR="00F715C1">
        <w:rPr>
          <w:rFonts w:hint="eastAsia"/>
        </w:rPr>
        <w:t>すぐ左側。</w:t>
      </w:r>
    </w:p>
    <w:p w:rsidR="008A0155" w:rsidRDefault="002D181D" w:rsidP="008A0155">
      <w:pPr>
        <w:ind w:left="1680" w:hangingChars="800" w:hanging="1680"/>
      </w:pPr>
      <w:r>
        <w:rPr>
          <w:rFonts w:hint="eastAsia"/>
        </w:rPr>
        <w:t xml:space="preserve">　　　　　　　</w:t>
      </w:r>
      <w:r w:rsidR="008A0155">
        <w:rPr>
          <w:rFonts w:hint="eastAsia"/>
        </w:rPr>
        <w:t>関越自動車道</w:t>
      </w:r>
      <w:r w:rsidR="00F21CAD">
        <w:rPr>
          <w:rFonts w:hint="eastAsia"/>
        </w:rPr>
        <w:t>下り</w:t>
      </w:r>
      <w:r w:rsidR="006F0629">
        <w:rPr>
          <w:rFonts w:hint="eastAsia"/>
        </w:rPr>
        <w:t>所沢</w:t>
      </w:r>
      <w:r w:rsidR="006F0629">
        <w:rPr>
          <w:rFonts w:hint="eastAsia"/>
        </w:rPr>
        <w:t>IC</w:t>
      </w:r>
      <w:r w:rsidR="008A0155">
        <w:rPr>
          <w:rFonts w:hint="eastAsia"/>
        </w:rPr>
        <w:t>から約</w:t>
      </w:r>
      <w:r w:rsidR="008A0155">
        <w:rPr>
          <w:rFonts w:hint="eastAsia"/>
        </w:rPr>
        <w:t>15</w:t>
      </w:r>
      <w:r w:rsidR="008A0155">
        <w:rPr>
          <w:rFonts w:hint="eastAsia"/>
        </w:rPr>
        <w:t>分</w:t>
      </w:r>
    </w:p>
    <w:p w:rsidR="00F21CAD" w:rsidRDefault="006F0629" w:rsidP="008A0155">
      <w:pPr>
        <w:ind w:left="1680" w:hangingChars="800" w:hanging="1680"/>
      </w:pPr>
      <w:r>
        <w:rPr>
          <w:rFonts w:hint="eastAsia"/>
        </w:rPr>
        <w:t xml:space="preserve">　　　　　　　関越自動車道上り三芳</w:t>
      </w:r>
      <w:r>
        <w:rPr>
          <w:rFonts w:hint="eastAsia"/>
        </w:rPr>
        <w:t>IC</w:t>
      </w:r>
      <w:r w:rsidR="00903402">
        <w:rPr>
          <w:rFonts w:hint="eastAsia"/>
        </w:rPr>
        <w:t>から</w:t>
      </w:r>
      <w:r w:rsidR="00F21CAD">
        <w:rPr>
          <w:rFonts w:hint="eastAsia"/>
        </w:rPr>
        <w:t>約</w:t>
      </w:r>
      <w:r w:rsidR="00F21CAD">
        <w:rPr>
          <w:rFonts w:hint="eastAsia"/>
        </w:rPr>
        <w:t>5</w:t>
      </w:r>
      <w:r w:rsidR="00F21CAD">
        <w:rPr>
          <w:rFonts w:hint="eastAsia"/>
        </w:rPr>
        <w:t>分</w:t>
      </w:r>
    </w:p>
    <w:p w:rsidR="00B07A94" w:rsidRDefault="00B07A94" w:rsidP="008A0155">
      <w:pPr>
        <w:ind w:left="1680" w:hangingChars="800" w:hanging="1680"/>
      </w:pPr>
    </w:p>
    <w:p w:rsidR="008A0155" w:rsidRPr="000237AE" w:rsidRDefault="00116D97" w:rsidP="00116D97">
      <w:pPr>
        <w:numPr>
          <w:ilvl w:val="0"/>
          <w:numId w:val="5"/>
        </w:numPr>
        <w:rPr>
          <w:b/>
          <w:sz w:val="24"/>
        </w:rPr>
      </w:pPr>
      <w:r w:rsidRPr="000237AE">
        <w:rPr>
          <w:rFonts w:hint="eastAsia"/>
          <w:b/>
          <w:sz w:val="24"/>
        </w:rPr>
        <w:t>休場日</w:t>
      </w:r>
    </w:p>
    <w:p w:rsidR="00353EF4" w:rsidRDefault="008A0155" w:rsidP="002D181D">
      <w:pPr>
        <w:numPr>
          <w:ilvl w:val="0"/>
          <w:numId w:val="3"/>
        </w:numPr>
      </w:pPr>
      <w:r>
        <w:rPr>
          <w:rFonts w:hint="eastAsia"/>
        </w:rPr>
        <w:t>年末年始（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903402">
        <w:rPr>
          <w:rFonts w:hint="eastAsia"/>
        </w:rPr>
        <w:t>29</w:t>
      </w:r>
      <w:r>
        <w:rPr>
          <w:rFonts w:hint="eastAsia"/>
        </w:rPr>
        <w:t>日から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日）</w:t>
      </w:r>
    </w:p>
    <w:p w:rsidR="007F0CA6" w:rsidRDefault="00944990" w:rsidP="007F0CA6">
      <w:pPr>
        <w:ind w:left="360"/>
      </w:pPr>
      <w:r>
        <w:rPr>
          <w:rFonts w:hint="eastAsia"/>
        </w:rPr>
        <w:t>その他</w:t>
      </w:r>
      <w:r w:rsidR="007F0CA6">
        <w:rPr>
          <w:rFonts w:hint="eastAsia"/>
        </w:rPr>
        <w:t>、運動場は、毎年</w:t>
      </w:r>
      <w:r w:rsidR="00B141FD">
        <w:rPr>
          <w:rFonts w:hint="eastAsia"/>
        </w:rPr>
        <w:t>9</w:t>
      </w:r>
      <w:r w:rsidR="00B141FD">
        <w:rPr>
          <w:rFonts w:hint="eastAsia"/>
        </w:rPr>
        <w:t>月</w:t>
      </w:r>
      <w:r w:rsidR="007F0CA6">
        <w:rPr>
          <w:rFonts w:hint="eastAsia"/>
        </w:rPr>
        <w:t>から</w:t>
      </w:r>
      <w:r w:rsidR="009B0F2E">
        <w:rPr>
          <w:rFonts w:hint="eastAsia"/>
        </w:rPr>
        <w:t>一カ月程度の</w:t>
      </w:r>
      <w:r w:rsidR="007F0CA6">
        <w:rPr>
          <w:rFonts w:hint="eastAsia"/>
        </w:rPr>
        <w:t>養生期間となり休場となります。</w:t>
      </w:r>
    </w:p>
    <w:p w:rsidR="000237AE" w:rsidRDefault="000237AE" w:rsidP="000237AE">
      <w:pPr>
        <w:ind w:left="780"/>
      </w:pPr>
    </w:p>
    <w:p w:rsidR="002D181D" w:rsidRDefault="007F0CA6" w:rsidP="002D181D">
      <w:pPr>
        <w:numPr>
          <w:ilvl w:val="0"/>
          <w:numId w:val="5"/>
        </w:numPr>
        <w:rPr>
          <w:b/>
          <w:sz w:val="24"/>
        </w:rPr>
      </w:pPr>
      <w:r>
        <w:rPr>
          <w:rFonts w:hint="eastAsia"/>
          <w:b/>
          <w:sz w:val="24"/>
        </w:rPr>
        <w:t>送迎車のご利用方法</w:t>
      </w:r>
    </w:p>
    <w:p w:rsidR="00903402" w:rsidRDefault="00903402" w:rsidP="00903402">
      <w:pPr>
        <w:numPr>
          <w:ilvl w:val="0"/>
          <w:numId w:val="3"/>
        </w:numPr>
        <w:rPr>
          <w:b/>
          <w:sz w:val="24"/>
        </w:rPr>
      </w:pPr>
      <w:r>
        <w:rPr>
          <w:rFonts w:hint="eastAsia"/>
        </w:rPr>
        <w:t>事前予約にて無料</w:t>
      </w:r>
      <w:r w:rsidR="000237AE">
        <w:rPr>
          <w:rFonts w:hint="eastAsia"/>
        </w:rPr>
        <w:t>送迎車</w:t>
      </w:r>
      <w:r w:rsidR="007F0CA6">
        <w:rPr>
          <w:rFonts w:hint="eastAsia"/>
        </w:rPr>
        <w:t>（運転手を含む</w:t>
      </w:r>
      <w:r w:rsidR="007F0CA6">
        <w:rPr>
          <w:rFonts w:hint="eastAsia"/>
        </w:rPr>
        <w:t>10</w:t>
      </w:r>
      <w:r w:rsidR="007F0CA6">
        <w:rPr>
          <w:rFonts w:hint="eastAsia"/>
        </w:rPr>
        <w:t>人乗り）</w:t>
      </w:r>
      <w:r>
        <w:rPr>
          <w:rFonts w:hint="eastAsia"/>
        </w:rPr>
        <w:t>をご利用いただけます。</w:t>
      </w:r>
    </w:p>
    <w:p w:rsidR="000558D9" w:rsidRPr="00CF6781" w:rsidRDefault="00DA6532" w:rsidP="000558D9">
      <w:pPr>
        <w:pStyle w:val="a9"/>
        <w:numPr>
          <w:ilvl w:val="0"/>
          <w:numId w:val="3"/>
        </w:numPr>
        <w:ind w:leftChars="0"/>
        <w:rPr>
          <w:b/>
          <w:sz w:val="24"/>
        </w:rPr>
      </w:pPr>
      <w:r>
        <w:rPr>
          <w:rFonts w:hint="eastAsia"/>
        </w:rPr>
        <w:t>ご予約は、</w:t>
      </w:r>
      <w:r w:rsidR="00A378D2">
        <w:rPr>
          <w:rFonts w:hint="eastAsia"/>
        </w:rPr>
        <w:t>ご利用日</w:t>
      </w:r>
      <w:r>
        <w:rPr>
          <w:rFonts w:hint="eastAsia"/>
        </w:rPr>
        <w:t>が平日の場合：</w:t>
      </w:r>
      <w:r w:rsidR="000558D9" w:rsidRPr="000558D9">
        <w:rPr>
          <w:rFonts w:hint="eastAsia"/>
        </w:rPr>
        <w:t>一週間前</w:t>
      </w:r>
      <w:r w:rsidR="00A378D2">
        <w:rPr>
          <w:rFonts w:hint="eastAsia"/>
        </w:rPr>
        <w:t>17</w:t>
      </w:r>
      <w:r w:rsidR="00A378D2">
        <w:rPr>
          <w:rFonts w:hint="eastAsia"/>
        </w:rPr>
        <w:t>時</w:t>
      </w:r>
      <w:r>
        <w:rPr>
          <w:rFonts w:hint="eastAsia"/>
        </w:rPr>
        <w:t>まで</w:t>
      </w:r>
    </w:p>
    <w:p w:rsidR="00CF6781" w:rsidRPr="00CF6781" w:rsidRDefault="00CF6781" w:rsidP="00DA6532">
      <w:pPr>
        <w:pStyle w:val="a9"/>
        <w:ind w:leftChars="0" w:left="360" w:firstLineChars="500" w:firstLine="1050"/>
        <w:rPr>
          <w:b/>
          <w:sz w:val="24"/>
        </w:rPr>
      </w:pPr>
      <w:r>
        <w:rPr>
          <w:rFonts w:hint="eastAsia"/>
        </w:rPr>
        <w:t>ご利用日</w:t>
      </w:r>
      <w:r w:rsidR="00DA6532">
        <w:rPr>
          <w:rFonts w:hint="eastAsia"/>
        </w:rPr>
        <w:t>が土日祝の場合：</w:t>
      </w:r>
      <w:r>
        <w:rPr>
          <w:rFonts w:hint="eastAsia"/>
        </w:rPr>
        <w:t>前日</w:t>
      </w:r>
      <w:r>
        <w:rPr>
          <w:rFonts w:hint="eastAsia"/>
        </w:rPr>
        <w:t>17</w:t>
      </w:r>
      <w:r>
        <w:rPr>
          <w:rFonts w:hint="eastAsia"/>
        </w:rPr>
        <w:t>時</w:t>
      </w:r>
      <w:r w:rsidR="00DA6532">
        <w:rPr>
          <w:rFonts w:hint="eastAsia"/>
        </w:rPr>
        <w:t>までにご予約</w:t>
      </w:r>
      <w:r>
        <w:rPr>
          <w:rFonts w:hint="eastAsia"/>
        </w:rPr>
        <w:t>ください。</w:t>
      </w:r>
    </w:p>
    <w:p w:rsidR="00CF6781" w:rsidRPr="000558D9" w:rsidRDefault="00CF6781" w:rsidP="00CF6781">
      <w:pPr>
        <w:pStyle w:val="a9"/>
        <w:numPr>
          <w:ilvl w:val="0"/>
          <w:numId w:val="3"/>
        </w:numPr>
        <w:ind w:leftChars="0"/>
        <w:rPr>
          <w:b/>
          <w:sz w:val="24"/>
        </w:rPr>
      </w:pPr>
      <w:r>
        <w:rPr>
          <w:rFonts w:hint="eastAsia"/>
        </w:rPr>
        <w:t>ご予約頂かない場合は運行いたしませんのでご了承ください。</w:t>
      </w:r>
    </w:p>
    <w:p w:rsidR="002D181D" w:rsidRPr="00903402" w:rsidRDefault="002D181D" w:rsidP="00903402">
      <w:pPr>
        <w:rPr>
          <w:b/>
          <w:sz w:val="24"/>
        </w:rPr>
      </w:pPr>
    </w:p>
    <w:p w:rsidR="007F0CA6" w:rsidRPr="007F0CA6" w:rsidRDefault="007F0CA6" w:rsidP="00F21CAD">
      <w:pPr>
        <w:rPr>
          <w:b/>
          <w:sz w:val="24"/>
        </w:rPr>
      </w:pPr>
    </w:p>
    <w:p w:rsidR="000237AE" w:rsidRPr="002D181D" w:rsidRDefault="000237AE" w:rsidP="002D181D">
      <w:pPr>
        <w:ind w:left="360" w:firstLineChars="900" w:firstLine="2168"/>
        <w:rPr>
          <w:b/>
          <w:sz w:val="24"/>
        </w:rPr>
      </w:pPr>
      <w:r w:rsidRPr="002D181D">
        <w:rPr>
          <w:rFonts w:hint="eastAsia"/>
          <w:b/>
          <w:sz w:val="24"/>
        </w:rPr>
        <w:t>送</w:t>
      </w:r>
      <w:r w:rsidR="007F0CA6">
        <w:rPr>
          <w:rFonts w:hint="eastAsia"/>
          <w:b/>
          <w:sz w:val="24"/>
        </w:rPr>
        <w:t xml:space="preserve">　</w:t>
      </w:r>
      <w:r w:rsidRPr="002D181D">
        <w:rPr>
          <w:rFonts w:hint="eastAsia"/>
          <w:b/>
          <w:sz w:val="24"/>
        </w:rPr>
        <w:t>迎</w:t>
      </w:r>
      <w:r w:rsidR="007F0CA6">
        <w:rPr>
          <w:rFonts w:hint="eastAsia"/>
          <w:b/>
          <w:sz w:val="24"/>
        </w:rPr>
        <w:t xml:space="preserve">　</w:t>
      </w:r>
      <w:r w:rsidRPr="002D181D">
        <w:rPr>
          <w:rFonts w:hint="eastAsia"/>
          <w:b/>
          <w:sz w:val="24"/>
        </w:rPr>
        <w:t>車</w:t>
      </w:r>
      <w:r w:rsidR="007F0CA6">
        <w:rPr>
          <w:rFonts w:hint="eastAsia"/>
          <w:b/>
          <w:sz w:val="24"/>
        </w:rPr>
        <w:t xml:space="preserve">　</w:t>
      </w:r>
      <w:r w:rsidRPr="002D181D">
        <w:rPr>
          <w:rFonts w:hint="eastAsia"/>
          <w:b/>
          <w:sz w:val="24"/>
        </w:rPr>
        <w:t>発</w:t>
      </w:r>
      <w:r w:rsidR="007F0CA6">
        <w:rPr>
          <w:rFonts w:hint="eastAsia"/>
          <w:b/>
          <w:sz w:val="24"/>
        </w:rPr>
        <w:t xml:space="preserve">　</w:t>
      </w:r>
      <w:r w:rsidRPr="002D181D">
        <w:rPr>
          <w:rFonts w:hint="eastAsia"/>
          <w:b/>
          <w:sz w:val="24"/>
        </w:rPr>
        <w:t>着</w:t>
      </w:r>
      <w:r w:rsidR="007F0CA6">
        <w:rPr>
          <w:rFonts w:hint="eastAsia"/>
          <w:b/>
          <w:sz w:val="24"/>
        </w:rPr>
        <w:t xml:space="preserve">　</w:t>
      </w:r>
      <w:r w:rsidRPr="002D181D">
        <w:rPr>
          <w:rFonts w:hint="eastAsia"/>
          <w:b/>
          <w:sz w:val="24"/>
        </w:rPr>
        <w:t>時</w:t>
      </w:r>
      <w:r w:rsidR="007F0CA6">
        <w:rPr>
          <w:rFonts w:hint="eastAsia"/>
          <w:b/>
          <w:sz w:val="24"/>
        </w:rPr>
        <w:t xml:space="preserve">　</w:t>
      </w:r>
      <w:r w:rsidRPr="002D181D">
        <w:rPr>
          <w:rFonts w:hint="eastAsia"/>
          <w:b/>
          <w:sz w:val="24"/>
        </w:rPr>
        <w:t>刻</w:t>
      </w:r>
      <w:r w:rsidR="007F0CA6">
        <w:rPr>
          <w:rFonts w:hint="eastAsia"/>
          <w:b/>
          <w:sz w:val="24"/>
        </w:rPr>
        <w:t xml:space="preserve">　</w:t>
      </w:r>
      <w:r w:rsidRPr="002D181D">
        <w:rPr>
          <w:rFonts w:hint="eastAsia"/>
          <w:b/>
          <w:sz w:val="24"/>
        </w:rPr>
        <w:t>表</w:t>
      </w:r>
    </w:p>
    <w:tbl>
      <w:tblPr>
        <w:tblpPr w:leftFromText="142" w:rightFromText="142" w:vertAnchor="text" w:horzAnchor="margin" w:tblpY="14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2D181D" w:rsidTr="00262C89">
        <w:trPr>
          <w:trHeight w:val="583"/>
        </w:trPr>
        <w:tc>
          <w:tcPr>
            <w:tcW w:w="2295" w:type="dxa"/>
            <w:vAlign w:val="center"/>
          </w:tcPr>
          <w:p w:rsidR="002D181D" w:rsidRPr="002D181D" w:rsidRDefault="002D181D" w:rsidP="002D181D">
            <w:pPr>
              <w:jc w:val="center"/>
              <w:rPr>
                <w:sz w:val="24"/>
              </w:rPr>
            </w:pPr>
            <w:r w:rsidRPr="002D181D">
              <w:rPr>
                <w:rFonts w:hint="eastAsia"/>
                <w:sz w:val="24"/>
              </w:rPr>
              <w:t>鶴瀬駅西口発</w:t>
            </w:r>
          </w:p>
        </w:tc>
        <w:tc>
          <w:tcPr>
            <w:tcW w:w="2295" w:type="dxa"/>
            <w:vAlign w:val="center"/>
          </w:tcPr>
          <w:p w:rsidR="002D181D" w:rsidRPr="002D181D" w:rsidRDefault="002D181D" w:rsidP="002D181D">
            <w:pPr>
              <w:jc w:val="center"/>
              <w:rPr>
                <w:sz w:val="24"/>
              </w:rPr>
            </w:pPr>
            <w:r w:rsidRPr="002D181D">
              <w:rPr>
                <w:rFonts w:hint="eastAsia"/>
                <w:sz w:val="24"/>
              </w:rPr>
              <w:t>三芳グランド着</w:t>
            </w:r>
          </w:p>
        </w:tc>
        <w:tc>
          <w:tcPr>
            <w:tcW w:w="2295" w:type="dxa"/>
            <w:vAlign w:val="center"/>
          </w:tcPr>
          <w:p w:rsidR="002D181D" w:rsidRPr="002D181D" w:rsidRDefault="002D181D" w:rsidP="002D181D">
            <w:pPr>
              <w:jc w:val="center"/>
              <w:rPr>
                <w:sz w:val="24"/>
              </w:rPr>
            </w:pPr>
            <w:r w:rsidRPr="002D181D">
              <w:rPr>
                <w:rFonts w:hint="eastAsia"/>
                <w:sz w:val="24"/>
              </w:rPr>
              <w:t>三芳グランド発</w:t>
            </w:r>
          </w:p>
        </w:tc>
        <w:tc>
          <w:tcPr>
            <w:tcW w:w="2295" w:type="dxa"/>
            <w:vAlign w:val="center"/>
          </w:tcPr>
          <w:p w:rsidR="002D181D" w:rsidRPr="002D181D" w:rsidRDefault="002D181D" w:rsidP="002D181D">
            <w:pPr>
              <w:jc w:val="center"/>
              <w:rPr>
                <w:sz w:val="24"/>
              </w:rPr>
            </w:pPr>
            <w:r w:rsidRPr="002D181D">
              <w:rPr>
                <w:rFonts w:hint="eastAsia"/>
                <w:sz w:val="24"/>
              </w:rPr>
              <w:t>鶴瀬駅西口着</w:t>
            </w:r>
          </w:p>
        </w:tc>
      </w:tr>
      <w:tr w:rsidR="002D181D" w:rsidTr="00262C89">
        <w:trPr>
          <w:trHeight w:val="583"/>
        </w:trPr>
        <w:tc>
          <w:tcPr>
            <w:tcW w:w="2295" w:type="dxa"/>
            <w:vAlign w:val="center"/>
          </w:tcPr>
          <w:p w:rsidR="002D181D" w:rsidRPr="002D181D" w:rsidRDefault="00103B3A" w:rsidP="00103B3A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2D181D" w:rsidRPr="002D181D">
              <w:rPr>
                <w:rFonts w:hint="eastAsia"/>
                <w:sz w:val="24"/>
              </w:rPr>
              <w:t>6:30</w:t>
            </w:r>
          </w:p>
        </w:tc>
        <w:tc>
          <w:tcPr>
            <w:tcW w:w="2295" w:type="dxa"/>
            <w:vAlign w:val="center"/>
          </w:tcPr>
          <w:p w:rsidR="002D181D" w:rsidRPr="002D181D" w:rsidRDefault="002D181D" w:rsidP="002D181D">
            <w:pPr>
              <w:jc w:val="center"/>
              <w:rPr>
                <w:sz w:val="24"/>
              </w:rPr>
            </w:pPr>
            <w:r w:rsidRPr="002D181D">
              <w:rPr>
                <w:rFonts w:hint="eastAsia"/>
                <w:sz w:val="24"/>
              </w:rPr>
              <w:t>6:45</w:t>
            </w:r>
          </w:p>
        </w:tc>
        <w:tc>
          <w:tcPr>
            <w:tcW w:w="2295" w:type="dxa"/>
            <w:vAlign w:val="center"/>
          </w:tcPr>
          <w:p w:rsidR="002D181D" w:rsidRPr="002D181D" w:rsidRDefault="00711671" w:rsidP="002D18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10:15</w:t>
            </w:r>
          </w:p>
        </w:tc>
        <w:tc>
          <w:tcPr>
            <w:tcW w:w="2295" w:type="dxa"/>
            <w:vAlign w:val="center"/>
          </w:tcPr>
          <w:p w:rsidR="002D181D" w:rsidRPr="002D181D" w:rsidRDefault="00711671" w:rsidP="002D18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10:30</w:t>
            </w:r>
          </w:p>
        </w:tc>
      </w:tr>
      <w:tr w:rsidR="002D181D" w:rsidTr="00262C89">
        <w:trPr>
          <w:trHeight w:val="583"/>
        </w:trPr>
        <w:tc>
          <w:tcPr>
            <w:tcW w:w="2295" w:type="dxa"/>
            <w:vAlign w:val="center"/>
          </w:tcPr>
          <w:p w:rsidR="002D181D" w:rsidRPr="002D181D" w:rsidRDefault="002D181D" w:rsidP="002D181D">
            <w:pPr>
              <w:jc w:val="center"/>
              <w:rPr>
                <w:sz w:val="24"/>
              </w:rPr>
            </w:pPr>
            <w:r w:rsidRPr="002D181D">
              <w:rPr>
                <w:rFonts w:hint="eastAsia"/>
                <w:sz w:val="24"/>
              </w:rPr>
              <w:t>8:30</w:t>
            </w:r>
          </w:p>
        </w:tc>
        <w:tc>
          <w:tcPr>
            <w:tcW w:w="2295" w:type="dxa"/>
            <w:vAlign w:val="center"/>
          </w:tcPr>
          <w:p w:rsidR="002D181D" w:rsidRPr="002D181D" w:rsidRDefault="002D181D" w:rsidP="002D181D">
            <w:pPr>
              <w:jc w:val="center"/>
              <w:rPr>
                <w:sz w:val="24"/>
              </w:rPr>
            </w:pPr>
            <w:r w:rsidRPr="002D181D">
              <w:rPr>
                <w:rFonts w:hint="eastAsia"/>
                <w:sz w:val="24"/>
              </w:rPr>
              <w:t>8:45</w:t>
            </w:r>
          </w:p>
        </w:tc>
        <w:tc>
          <w:tcPr>
            <w:tcW w:w="2295" w:type="dxa"/>
            <w:vAlign w:val="center"/>
          </w:tcPr>
          <w:p w:rsidR="002D181D" w:rsidRPr="002D181D" w:rsidRDefault="00711671" w:rsidP="002D18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11:30</w:t>
            </w:r>
          </w:p>
        </w:tc>
        <w:tc>
          <w:tcPr>
            <w:tcW w:w="2295" w:type="dxa"/>
            <w:vAlign w:val="center"/>
          </w:tcPr>
          <w:p w:rsidR="002D181D" w:rsidRPr="002D181D" w:rsidRDefault="002D181D" w:rsidP="002D181D">
            <w:pPr>
              <w:jc w:val="center"/>
              <w:rPr>
                <w:sz w:val="24"/>
              </w:rPr>
            </w:pPr>
            <w:r w:rsidRPr="002D181D">
              <w:rPr>
                <w:rFonts w:hint="eastAsia"/>
                <w:sz w:val="24"/>
              </w:rPr>
              <w:t>11:4</w:t>
            </w:r>
            <w:r w:rsidR="00711671">
              <w:rPr>
                <w:rFonts w:hint="eastAsia"/>
                <w:sz w:val="24"/>
              </w:rPr>
              <w:t>5</w:t>
            </w:r>
          </w:p>
        </w:tc>
      </w:tr>
      <w:tr w:rsidR="002D181D" w:rsidTr="00262C89">
        <w:trPr>
          <w:trHeight w:val="583"/>
        </w:trPr>
        <w:tc>
          <w:tcPr>
            <w:tcW w:w="2295" w:type="dxa"/>
            <w:vAlign w:val="center"/>
          </w:tcPr>
          <w:p w:rsidR="002D181D" w:rsidRPr="002D181D" w:rsidRDefault="00711671" w:rsidP="002D18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9:30</w:t>
            </w:r>
          </w:p>
        </w:tc>
        <w:tc>
          <w:tcPr>
            <w:tcW w:w="2295" w:type="dxa"/>
            <w:vAlign w:val="center"/>
          </w:tcPr>
          <w:p w:rsidR="002D181D" w:rsidRPr="002D181D" w:rsidRDefault="002D181D" w:rsidP="00711671">
            <w:pPr>
              <w:jc w:val="center"/>
              <w:rPr>
                <w:sz w:val="24"/>
              </w:rPr>
            </w:pPr>
            <w:r w:rsidRPr="002D181D">
              <w:rPr>
                <w:rFonts w:hint="eastAsia"/>
                <w:sz w:val="24"/>
              </w:rPr>
              <w:t>9:</w:t>
            </w:r>
            <w:r w:rsidR="00711671">
              <w:rPr>
                <w:rFonts w:hint="eastAsia"/>
                <w:sz w:val="24"/>
              </w:rPr>
              <w:t>4</w:t>
            </w:r>
            <w:r w:rsidRPr="002D181D">
              <w:rPr>
                <w:rFonts w:hint="eastAsia"/>
                <w:sz w:val="24"/>
              </w:rPr>
              <w:t>5</w:t>
            </w:r>
          </w:p>
        </w:tc>
        <w:tc>
          <w:tcPr>
            <w:tcW w:w="2295" w:type="dxa"/>
            <w:vAlign w:val="center"/>
          </w:tcPr>
          <w:p w:rsidR="002D181D" w:rsidRPr="002D181D" w:rsidRDefault="002D181D" w:rsidP="002D181D">
            <w:pPr>
              <w:jc w:val="center"/>
              <w:rPr>
                <w:sz w:val="24"/>
              </w:rPr>
            </w:pPr>
            <w:r w:rsidRPr="002D181D">
              <w:rPr>
                <w:rFonts w:hint="eastAsia"/>
                <w:sz w:val="24"/>
              </w:rPr>
              <w:t>13:30</w:t>
            </w:r>
          </w:p>
        </w:tc>
        <w:tc>
          <w:tcPr>
            <w:tcW w:w="2295" w:type="dxa"/>
            <w:vAlign w:val="center"/>
          </w:tcPr>
          <w:p w:rsidR="002D181D" w:rsidRPr="002D181D" w:rsidRDefault="002D181D" w:rsidP="002D181D">
            <w:pPr>
              <w:jc w:val="center"/>
              <w:rPr>
                <w:sz w:val="24"/>
              </w:rPr>
            </w:pPr>
            <w:r w:rsidRPr="002D181D">
              <w:rPr>
                <w:rFonts w:hint="eastAsia"/>
                <w:sz w:val="24"/>
              </w:rPr>
              <w:t>13:45</w:t>
            </w:r>
          </w:p>
        </w:tc>
      </w:tr>
      <w:tr w:rsidR="002D181D" w:rsidTr="00262C89">
        <w:trPr>
          <w:trHeight w:val="583"/>
        </w:trPr>
        <w:tc>
          <w:tcPr>
            <w:tcW w:w="2295" w:type="dxa"/>
            <w:vAlign w:val="center"/>
          </w:tcPr>
          <w:p w:rsidR="002D181D" w:rsidRPr="002D181D" w:rsidRDefault="00711671" w:rsidP="002D18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10:30</w:t>
            </w:r>
          </w:p>
        </w:tc>
        <w:tc>
          <w:tcPr>
            <w:tcW w:w="2295" w:type="dxa"/>
            <w:vAlign w:val="center"/>
          </w:tcPr>
          <w:p w:rsidR="002D181D" w:rsidRPr="002D181D" w:rsidRDefault="00711671" w:rsidP="002D18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10:45</w:t>
            </w:r>
          </w:p>
        </w:tc>
        <w:tc>
          <w:tcPr>
            <w:tcW w:w="2295" w:type="dxa"/>
            <w:vAlign w:val="center"/>
          </w:tcPr>
          <w:p w:rsidR="002D181D" w:rsidRPr="002D181D" w:rsidRDefault="00711671" w:rsidP="002D18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15:30</w:t>
            </w:r>
          </w:p>
        </w:tc>
        <w:tc>
          <w:tcPr>
            <w:tcW w:w="2295" w:type="dxa"/>
            <w:vAlign w:val="center"/>
          </w:tcPr>
          <w:p w:rsidR="002D181D" w:rsidRPr="002D181D" w:rsidRDefault="002D181D" w:rsidP="002D181D">
            <w:pPr>
              <w:jc w:val="center"/>
              <w:rPr>
                <w:sz w:val="24"/>
              </w:rPr>
            </w:pPr>
            <w:r w:rsidRPr="002D181D">
              <w:rPr>
                <w:rFonts w:hint="eastAsia"/>
                <w:sz w:val="24"/>
              </w:rPr>
              <w:t>15:4</w:t>
            </w:r>
            <w:r w:rsidR="00711671">
              <w:rPr>
                <w:rFonts w:hint="eastAsia"/>
                <w:sz w:val="24"/>
              </w:rPr>
              <w:t>5</w:t>
            </w:r>
          </w:p>
        </w:tc>
      </w:tr>
      <w:tr w:rsidR="002D181D" w:rsidTr="00262C89">
        <w:trPr>
          <w:trHeight w:val="583"/>
        </w:trPr>
        <w:tc>
          <w:tcPr>
            <w:tcW w:w="2295" w:type="dxa"/>
            <w:vAlign w:val="center"/>
          </w:tcPr>
          <w:p w:rsidR="002D181D" w:rsidRPr="002D181D" w:rsidRDefault="002D181D" w:rsidP="002D181D">
            <w:pPr>
              <w:jc w:val="center"/>
              <w:rPr>
                <w:sz w:val="24"/>
              </w:rPr>
            </w:pPr>
            <w:r w:rsidRPr="002D181D">
              <w:rPr>
                <w:rFonts w:hint="eastAsia"/>
                <w:sz w:val="24"/>
              </w:rPr>
              <w:t>12:30</w:t>
            </w:r>
          </w:p>
        </w:tc>
        <w:tc>
          <w:tcPr>
            <w:tcW w:w="2295" w:type="dxa"/>
            <w:vAlign w:val="center"/>
          </w:tcPr>
          <w:p w:rsidR="002D181D" w:rsidRPr="002D181D" w:rsidRDefault="002D181D" w:rsidP="002D181D">
            <w:pPr>
              <w:jc w:val="center"/>
              <w:rPr>
                <w:sz w:val="24"/>
              </w:rPr>
            </w:pPr>
            <w:r w:rsidRPr="002D181D">
              <w:rPr>
                <w:rFonts w:hint="eastAsia"/>
                <w:sz w:val="24"/>
              </w:rPr>
              <w:t>12:45</w:t>
            </w:r>
          </w:p>
        </w:tc>
        <w:tc>
          <w:tcPr>
            <w:tcW w:w="2295" w:type="dxa"/>
            <w:vAlign w:val="center"/>
          </w:tcPr>
          <w:p w:rsidR="002D181D" w:rsidRPr="002D181D" w:rsidRDefault="00711671" w:rsidP="002D18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16:30</w:t>
            </w:r>
          </w:p>
        </w:tc>
        <w:tc>
          <w:tcPr>
            <w:tcW w:w="2295" w:type="dxa"/>
            <w:vAlign w:val="center"/>
          </w:tcPr>
          <w:p w:rsidR="002D181D" w:rsidRPr="002D181D" w:rsidRDefault="002D181D" w:rsidP="002D181D">
            <w:pPr>
              <w:jc w:val="center"/>
              <w:rPr>
                <w:sz w:val="24"/>
              </w:rPr>
            </w:pPr>
            <w:r w:rsidRPr="002D181D">
              <w:rPr>
                <w:rFonts w:hint="eastAsia"/>
                <w:sz w:val="24"/>
              </w:rPr>
              <w:t>16:4</w:t>
            </w:r>
            <w:r w:rsidR="00711671">
              <w:rPr>
                <w:rFonts w:hint="eastAsia"/>
                <w:sz w:val="24"/>
              </w:rPr>
              <w:t>5</w:t>
            </w:r>
          </w:p>
        </w:tc>
      </w:tr>
      <w:tr w:rsidR="002D181D" w:rsidTr="00262C89">
        <w:trPr>
          <w:trHeight w:val="583"/>
        </w:trPr>
        <w:tc>
          <w:tcPr>
            <w:tcW w:w="2295" w:type="dxa"/>
            <w:vAlign w:val="center"/>
          </w:tcPr>
          <w:p w:rsidR="002D181D" w:rsidRPr="002D181D" w:rsidRDefault="00711671" w:rsidP="002D18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  <w:r>
              <w:rPr>
                <w:sz w:val="24"/>
              </w:rPr>
              <w:t>:30</w:t>
            </w:r>
          </w:p>
        </w:tc>
        <w:tc>
          <w:tcPr>
            <w:tcW w:w="2295" w:type="dxa"/>
            <w:vAlign w:val="center"/>
          </w:tcPr>
          <w:p w:rsidR="002D181D" w:rsidRPr="002D181D" w:rsidRDefault="00711671" w:rsidP="002D18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14:45</w:t>
            </w:r>
          </w:p>
        </w:tc>
        <w:tc>
          <w:tcPr>
            <w:tcW w:w="2295" w:type="dxa"/>
            <w:vAlign w:val="center"/>
          </w:tcPr>
          <w:p w:rsidR="002D181D" w:rsidRPr="00A378D2" w:rsidRDefault="00A378D2" w:rsidP="00A378D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2D181D" w:rsidRPr="00A378D2">
              <w:rPr>
                <w:rFonts w:hint="eastAsia"/>
                <w:sz w:val="24"/>
              </w:rPr>
              <w:t>17:30</w:t>
            </w:r>
          </w:p>
        </w:tc>
        <w:tc>
          <w:tcPr>
            <w:tcW w:w="2295" w:type="dxa"/>
            <w:vAlign w:val="center"/>
          </w:tcPr>
          <w:p w:rsidR="002D181D" w:rsidRPr="002D181D" w:rsidRDefault="002D181D" w:rsidP="002D181D">
            <w:pPr>
              <w:jc w:val="center"/>
              <w:rPr>
                <w:sz w:val="24"/>
              </w:rPr>
            </w:pPr>
            <w:r w:rsidRPr="002D181D">
              <w:rPr>
                <w:rFonts w:hint="eastAsia"/>
                <w:sz w:val="24"/>
              </w:rPr>
              <w:t>17:45</w:t>
            </w:r>
          </w:p>
        </w:tc>
      </w:tr>
      <w:tr w:rsidR="002D181D" w:rsidTr="00262C89">
        <w:trPr>
          <w:trHeight w:val="583"/>
        </w:trPr>
        <w:tc>
          <w:tcPr>
            <w:tcW w:w="2295" w:type="dxa"/>
            <w:vAlign w:val="center"/>
          </w:tcPr>
          <w:p w:rsidR="002D181D" w:rsidRPr="00A378D2" w:rsidRDefault="00A378D2" w:rsidP="00A378D2">
            <w:pPr>
              <w:ind w:firstLineChars="200" w:firstLine="480"/>
              <w:rPr>
                <w:sz w:val="24"/>
              </w:rPr>
            </w:pPr>
            <w:r w:rsidRPr="00A378D2">
              <w:rPr>
                <w:rFonts w:hint="eastAsia"/>
                <w:sz w:val="24"/>
              </w:rPr>
              <w:t>※</w:t>
            </w:r>
            <w:r w:rsidR="00711671" w:rsidRPr="00A378D2">
              <w:rPr>
                <w:rFonts w:hint="eastAsia"/>
                <w:sz w:val="24"/>
              </w:rPr>
              <w:t>16:10</w:t>
            </w:r>
          </w:p>
        </w:tc>
        <w:tc>
          <w:tcPr>
            <w:tcW w:w="2295" w:type="dxa"/>
            <w:vAlign w:val="center"/>
          </w:tcPr>
          <w:p w:rsidR="002D181D" w:rsidRPr="002D181D" w:rsidRDefault="00711671" w:rsidP="002D18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16:25</w:t>
            </w:r>
          </w:p>
        </w:tc>
        <w:tc>
          <w:tcPr>
            <w:tcW w:w="2295" w:type="dxa"/>
            <w:vAlign w:val="center"/>
          </w:tcPr>
          <w:p w:rsidR="00B141FD" w:rsidRPr="002D181D" w:rsidRDefault="00B141FD" w:rsidP="00B141FD">
            <w:pPr>
              <w:jc w:val="center"/>
              <w:rPr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181D" w:rsidRPr="002D181D" w:rsidRDefault="002D181D" w:rsidP="002D181D">
            <w:pPr>
              <w:jc w:val="center"/>
              <w:rPr>
                <w:sz w:val="24"/>
              </w:rPr>
            </w:pPr>
          </w:p>
        </w:tc>
      </w:tr>
    </w:tbl>
    <w:p w:rsidR="001A4FB0" w:rsidRDefault="001A4FB0" w:rsidP="000558D9">
      <w:pPr>
        <w:ind w:right="1680"/>
      </w:pPr>
    </w:p>
    <w:p w:rsidR="000558D9" w:rsidRDefault="000558D9" w:rsidP="000558D9">
      <w:pPr>
        <w:ind w:right="1680"/>
      </w:pPr>
    </w:p>
    <w:p w:rsidR="000558D9" w:rsidRDefault="000558D9" w:rsidP="000558D9">
      <w:pPr>
        <w:ind w:right="1680"/>
      </w:pPr>
    </w:p>
    <w:p w:rsidR="000558D9" w:rsidRDefault="000558D9" w:rsidP="000558D9">
      <w:pPr>
        <w:ind w:right="1680"/>
      </w:pPr>
    </w:p>
    <w:p w:rsidR="000558D9" w:rsidRDefault="000558D9" w:rsidP="000558D9">
      <w:pPr>
        <w:ind w:right="1680"/>
      </w:pPr>
    </w:p>
    <w:p w:rsidR="000558D9" w:rsidRDefault="000558D9" w:rsidP="000558D9">
      <w:pPr>
        <w:ind w:right="1680"/>
      </w:pPr>
    </w:p>
    <w:p w:rsidR="000558D9" w:rsidRDefault="000558D9" w:rsidP="000558D9">
      <w:pPr>
        <w:ind w:right="1680"/>
      </w:pPr>
    </w:p>
    <w:p w:rsidR="000558D9" w:rsidRDefault="000558D9" w:rsidP="000558D9">
      <w:pPr>
        <w:ind w:right="1680"/>
      </w:pPr>
    </w:p>
    <w:p w:rsidR="000558D9" w:rsidRDefault="000558D9" w:rsidP="000558D9">
      <w:pPr>
        <w:ind w:right="1680"/>
      </w:pPr>
    </w:p>
    <w:p w:rsidR="000558D9" w:rsidRDefault="000558D9" w:rsidP="000558D9">
      <w:pPr>
        <w:ind w:right="1680"/>
      </w:pPr>
    </w:p>
    <w:p w:rsidR="000558D9" w:rsidRDefault="000558D9" w:rsidP="000558D9">
      <w:pPr>
        <w:ind w:right="1680"/>
      </w:pPr>
    </w:p>
    <w:p w:rsidR="000558D9" w:rsidRDefault="000558D9" w:rsidP="000558D9">
      <w:pPr>
        <w:ind w:right="1680"/>
      </w:pPr>
    </w:p>
    <w:p w:rsidR="000558D9" w:rsidRDefault="000558D9" w:rsidP="000558D9">
      <w:pPr>
        <w:ind w:right="1680"/>
      </w:pPr>
    </w:p>
    <w:p w:rsidR="000558D9" w:rsidRDefault="000558D9" w:rsidP="000558D9">
      <w:pPr>
        <w:ind w:right="1680"/>
      </w:pPr>
    </w:p>
    <w:p w:rsidR="00D55A8A" w:rsidRPr="001A4FB0" w:rsidRDefault="00A378D2" w:rsidP="00A378D2">
      <w:pPr>
        <w:ind w:right="1680"/>
        <w:jc w:val="left"/>
      </w:pPr>
      <w:r>
        <w:rPr>
          <w:rFonts w:hint="eastAsia"/>
        </w:rPr>
        <w:t>※は土日祝日のみの運行となります。</w:t>
      </w:r>
    </w:p>
    <w:p w:rsidR="00D55A8A" w:rsidRDefault="00D55A8A" w:rsidP="00903402">
      <w:pPr>
        <w:ind w:left="1680" w:right="1680"/>
      </w:pPr>
    </w:p>
    <w:p w:rsidR="00D55A8A" w:rsidRDefault="00D55A8A" w:rsidP="00A50980">
      <w:pPr>
        <w:ind w:right="1680" w:firstLineChars="800" w:firstLine="1680"/>
      </w:pPr>
    </w:p>
    <w:p w:rsidR="000558D9" w:rsidRDefault="000558D9" w:rsidP="00A50980">
      <w:pPr>
        <w:ind w:right="1680" w:firstLineChars="800" w:firstLine="1680"/>
      </w:pPr>
    </w:p>
    <w:p w:rsidR="00D55A8A" w:rsidRDefault="00D55A8A" w:rsidP="00A50980">
      <w:pPr>
        <w:ind w:right="1680" w:firstLineChars="800" w:firstLine="1680"/>
      </w:pPr>
    </w:p>
    <w:p w:rsidR="00D55A8A" w:rsidRDefault="00D55A8A" w:rsidP="00A50980">
      <w:pPr>
        <w:ind w:right="1680" w:firstLineChars="800" w:firstLine="1680"/>
      </w:pPr>
    </w:p>
    <w:p w:rsidR="00D55A8A" w:rsidRDefault="00D55A8A" w:rsidP="00A50980">
      <w:pPr>
        <w:ind w:right="1680" w:firstLineChars="800" w:firstLine="1680"/>
      </w:pPr>
    </w:p>
    <w:p w:rsidR="006F0629" w:rsidRDefault="006F0629" w:rsidP="00A50980">
      <w:pPr>
        <w:ind w:right="1680" w:firstLineChars="800" w:firstLine="1680"/>
      </w:pPr>
    </w:p>
    <w:p w:rsidR="00D55A8A" w:rsidRDefault="00D55A8A" w:rsidP="00A50980">
      <w:pPr>
        <w:ind w:right="1680" w:firstLineChars="800" w:firstLine="1680"/>
      </w:pPr>
    </w:p>
    <w:p w:rsidR="00353EF4" w:rsidRPr="00302FE4" w:rsidRDefault="00353EF4" w:rsidP="00353EF4">
      <w:pPr>
        <w:jc w:val="center"/>
        <w:rPr>
          <w:b/>
          <w:sz w:val="72"/>
          <w:szCs w:val="72"/>
        </w:rPr>
      </w:pPr>
      <w:r w:rsidRPr="00302FE4">
        <w:rPr>
          <w:rFonts w:hint="eastAsia"/>
          <w:b/>
          <w:sz w:val="72"/>
          <w:szCs w:val="72"/>
        </w:rPr>
        <w:t>豊島区立三芳グランド</w:t>
      </w:r>
    </w:p>
    <w:p w:rsidR="00A50980" w:rsidRDefault="00A50980" w:rsidP="00353EF4">
      <w:pPr>
        <w:jc w:val="center"/>
        <w:rPr>
          <w:rFonts w:ascii="HG創英角ﾎﾟｯﾌﾟ体" w:eastAsia="HG創英角ﾎﾟｯﾌﾟ体"/>
          <w:b/>
          <w:sz w:val="56"/>
          <w:szCs w:val="56"/>
        </w:rPr>
      </w:pPr>
    </w:p>
    <w:p w:rsidR="00A50980" w:rsidRDefault="00A50980" w:rsidP="00353EF4">
      <w:pPr>
        <w:jc w:val="center"/>
        <w:rPr>
          <w:rFonts w:ascii="HG創英角ﾎﾟｯﾌﾟ体" w:eastAsia="HG創英角ﾎﾟｯﾌﾟ体"/>
          <w:b/>
          <w:sz w:val="56"/>
          <w:szCs w:val="56"/>
        </w:rPr>
      </w:pPr>
    </w:p>
    <w:p w:rsidR="00A50980" w:rsidRDefault="00353EF4" w:rsidP="00A50980">
      <w:pPr>
        <w:jc w:val="center"/>
        <w:rPr>
          <w:rFonts w:ascii="HG創英角ﾎﾟｯﾌﾟ体" w:eastAsia="HG創英角ﾎﾟｯﾌﾟ体"/>
          <w:b/>
          <w:sz w:val="56"/>
          <w:szCs w:val="56"/>
        </w:rPr>
      </w:pPr>
      <w:r w:rsidRPr="00353EF4">
        <w:rPr>
          <w:rFonts w:ascii="HG創英角ﾎﾟｯﾌﾟ体" w:eastAsia="HG創英角ﾎﾟｯﾌﾟ体" w:hint="eastAsia"/>
          <w:b/>
          <w:sz w:val="56"/>
          <w:szCs w:val="56"/>
        </w:rPr>
        <w:t>施設ご利用ガイド</w:t>
      </w:r>
    </w:p>
    <w:p w:rsidR="00A50980" w:rsidRDefault="00A50980" w:rsidP="00A50980">
      <w:pPr>
        <w:jc w:val="center"/>
        <w:rPr>
          <w:rFonts w:ascii="HG創英角ﾎﾟｯﾌﾟ体" w:eastAsia="HG創英角ﾎﾟｯﾌﾟ体"/>
          <w:b/>
          <w:sz w:val="56"/>
          <w:szCs w:val="56"/>
        </w:rPr>
      </w:pPr>
    </w:p>
    <w:p w:rsidR="00A50980" w:rsidRDefault="00A50980" w:rsidP="00A50980">
      <w:pPr>
        <w:jc w:val="center"/>
        <w:rPr>
          <w:rFonts w:ascii="HG創英角ﾎﾟｯﾌﾟ体" w:eastAsia="HG創英角ﾎﾟｯﾌﾟ体"/>
          <w:b/>
          <w:sz w:val="56"/>
          <w:szCs w:val="56"/>
        </w:rPr>
      </w:pPr>
    </w:p>
    <w:p w:rsidR="00353EF4" w:rsidRDefault="00B07A94" w:rsidP="00A50980">
      <w:pPr>
        <w:jc w:val="center"/>
        <w:rPr>
          <w:sz w:val="32"/>
          <w:szCs w:val="32"/>
        </w:rPr>
      </w:pPr>
      <w:r>
        <w:rPr>
          <w:rFonts w:hint="eastAsia"/>
        </w:rPr>
        <w:t xml:space="preserve">　</w:t>
      </w:r>
      <w:r w:rsidR="00CF6781">
        <w:rPr>
          <w:rFonts w:hint="eastAsia"/>
          <w:sz w:val="32"/>
          <w:szCs w:val="32"/>
        </w:rPr>
        <w:t>201</w:t>
      </w:r>
      <w:r w:rsidR="00783E27">
        <w:rPr>
          <w:rFonts w:hint="eastAsia"/>
          <w:sz w:val="32"/>
          <w:szCs w:val="32"/>
        </w:rPr>
        <w:t>9</w:t>
      </w:r>
      <w:bookmarkStart w:id="0" w:name="_GoBack"/>
      <w:bookmarkEnd w:id="0"/>
      <w:r w:rsidR="00302FE4">
        <w:rPr>
          <w:rFonts w:hint="eastAsia"/>
          <w:sz w:val="32"/>
          <w:szCs w:val="32"/>
        </w:rPr>
        <w:t>年度版</w:t>
      </w:r>
    </w:p>
    <w:p w:rsidR="00A50980" w:rsidRDefault="00A50980" w:rsidP="00A50980">
      <w:pPr>
        <w:jc w:val="center"/>
        <w:rPr>
          <w:sz w:val="32"/>
          <w:szCs w:val="32"/>
        </w:rPr>
      </w:pPr>
    </w:p>
    <w:p w:rsidR="00A50980" w:rsidRPr="00A50980" w:rsidRDefault="00A50980" w:rsidP="00A50980">
      <w:pPr>
        <w:jc w:val="center"/>
        <w:rPr>
          <w:sz w:val="32"/>
          <w:szCs w:val="32"/>
        </w:rPr>
      </w:pPr>
    </w:p>
    <w:p w:rsidR="00A50980" w:rsidRDefault="00A50980" w:rsidP="00A50980">
      <w:pPr>
        <w:jc w:val="center"/>
        <w:rPr>
          <w:sz w:val="32"/>
          <w:szCs w:val="32"/>
        </w:rPr>
      </w:pPr>
    </w:p>
    <w:p w:rsidR="00353EF4" w:rsidRDefault="00353EF4" w:rsidP="00353EF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〒</w:t>
      </w:r>
      <w:r>
        <w:rPr>
          <w:rFonts w:hint="eastAsia"/>
          <w:sz w:val="32"/>
          <w:szCs w:val="32"/>
        </w:rPr>
        <w:t>354-0045</w:t>
      </w:r>
      <w:r>
        <w:rPr>
          <w:rFonts w:hint="eastAsia"/>
          <w:sz w:val="32"/>
          <w:szCs w:val="32"/>
        </w:rPr>
        <w:t xml:space="preserve">　埼玉県入間郡三芳町上富</w:t>
      </w:r>
      <w:r>
        <w:rPr>
          <w:rFonts w:hint="eastAsia"/>
          <w:sz w:val="32"/>
          <w:szCs w:val="32"/>
        </w:rPr>
        <w:t>382-1</w:t>
      </w:r>
    </w:p>
    <w:p w:rsidR="00353EF4" w:rsidRDefault="005A727E" w:rsidP="00353EF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TEL</w:t>
      </w:r>
      <w:r w:rsidR="00353EF4">
        <w:rPr>
          <w:rFonts w:hint="eastAsia"/>
          <w:sz w:val="32"/>
          <w:szCs w:val="32"/>
        </w:rPr>
        <w:t xml:space="preserve">　</w:t>
      </w:r>
      <w:r w:rsidR="00353EF4">
        <w:rPr>
          <w:rFonts w:hint="eastAsia"/>
          <w:sz w:val="32"/>
          <w:szCs w:val="32"/>
        </w:rPr>
        <w:t>049-259-9397</w:t>
      </w: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FAX</w:t>
      </w: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049-259-7772</w:t>
      </w:r>
    </w:p>
    <w:p w:rsidR="00350F3F" w:rsidRDefault="00350F3F" w:rsidP="00353EF4">
      <w:pPr>
        <w:jc w:val="center"/>
        <w:rPr>
          <w:sz w:val="32"/>
          <w:szCs w:val="32"/>
        </w:rPr>
      </w:pPr>
    </w:p>
    <w:p w:rsidR="00350F3F" w:rsidRPr="00353EF4" w:rsidRDefault="00350F3F" w:rsidP="00353EF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指定管理者：日本テニス事業協会共同企業体</w:t>
      </w:r>
    </w:p>
    <w:sectPr w:rsidR="00350F3F" w:rsidRPr="00353EF4" w:rsidSect="00EE030D">
      <w:pgSz w:w="23814" w:h="16839" w:orient="landscape" w:code="8"/>
      <w:pgMar w:top="284" w:right="227" w:bottom="284" w:left="902" w:header="851" w:footer="992" w:gutter="0"/>
      <w:cols w:num="2" w:space="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C32" w:rsidRDefault="00475C32" w:rsidP="00302FE4">
      <w:r>
        <w:separator/>
      </w:r>
    </w:p>
  </w:endnote>
  <w:endnote w:type="continuationSeparator" w:id="0">
    <w:p w:rsidR="00475C32" w:rsidRDefault="00475C32" w:rsidP="0030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C32" w:rsidRDefault="00475C32" w:rsidP="00302FE4">
      <w:r>
        <w:separator/>
      </w:r>
    </w:p>
  </w:footnote>
  <w:footnote w:type="continuationSeparator" w:id="0">
    <w:p w:rsidR="00475C32" w:rsidRDefault="00475C32" w:rsidP="0030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24FB0"/>
    <w:multiLevelType w:val="hybridMultilevel"/>
    <w:tmpl w:val="97CE2C14"/>
    <w:lvl w:ilvl="0" w:tplc="D97AB10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70654D"/>
    <w:multiLevelType w:val="hybridMultilevel"/>
    <w:tmpl w:val="1032D186"/>
    <w:lvl w:ilvl="0" w:tplc="D97AB10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113284"/>
    <w:multiLevelType w:val="hybridMultilevel"/>
    <w:tmpl w:val="F53EFE6A"/>
    <w:lvl w:ilvl="0" w:tplc="95DEDF1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D0489D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4C6A98"/>
    <w:multiLevelType w:val="hybridMultilevel"/>
    <w:tmpl w:val="ACAE2704"/>
    <w:lvl w:ilvl="0" w:tplc="D97AB10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A31E39EE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49D61C0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915531"/>
    <w:multiLevelType w:val="hybridMultilevel"/>
    <w:tmpl w:val="9F40CACE"/>
    <w:lvl w:ilvl="0" w:tplc="BB043E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0C4FB9"/>
    <w:multiLevelType w:val="hybridMultilevel"/>
    <w:tmpl w:val="6E809B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656878"/>
    <w:multiLevelType w:val="hybridMultilevel"/>
    <w:tmpl w:val="3F7499CC"/>
    <w:lvl w:ilvl="0" w:tplc="84AC2C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97AB10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8E8897CE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7F15BF"/>
    <w:multiLevelType w:val="hybridMultilevel"/>
    <w:tmpl w:val="0CA216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2A7AFA"/>
    <w:multiLevelType w:val="hybridMultilevel"/>
    <w:tmpl w:val="6AAE138E"/>
    <w:lvl w:ilvl="0" w:tplc="977020EC">
      <w:start w:val="1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7F775737"/>
    <w:multiLevelType w:val="hybridMultilevel"/>
    <w:tmpl w:val="725CBDD2"/>
    <w:lvl w:ilvl="0" w:tplc="1A84BD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505"/>
    <w:rsid w:val="00004E84"/>
    <w:rsid w:val="00006A41"/>
    <w:rsid w:val="0001023B"/>
    <w:rsid w:val="000237AE"/>
    <w:rsid w:val="000558D9"/>
    <w:rsid w:val="00074A5E"/>
    <w:rsid w:val="00091FDC"/>
    <w:rsid w:val="000975BC"/>
    <w:rsid w:val="000A3AA8"/>
    <w:rsid w:val="000A4F1D"/>
    <w:rsid w:val="000C0AD5"/>
    <w:rsid w:val="000E0745"/>
    <w:rsid w:val="000E7D21"/>
    <w:rsid w:val="00103B3A"/>
    <w:rsid w:val="001051AF"/>
    <w:rsid w:val="00116D97"/>
    <w:rsid w:val="0011752F"/>
    <w:rsid w:val="00127F39"/>
    <w:rsid w:val="0014650A"/>
    <w:rsid w:val="00161BF9"/>
    <w:rsid w:val="001A4FB0"/>
    <w:rsid w:val="001A5D4E"/>
    <w:rsid w:val="001B53BE"/>
    <w:rsid w:val="001C1944"/>
    <w:rsid w:val="001C4B83"/>
    <w:rsid w:val="001E636B"/>
    <w:rsid w:val="00204160"/>
    <w:rsid w:val="00206531"/>
    <w:rsid w:val="002213DF"/>
    <w:rsid w:val="00223363"/>
    <w:rsid w:val="00245D7C"/>
    <w:rsid w:val="0024791F"/>
    <w:rsid w:val="0025001E"/>
    <w:rsid w:val="00253EFC"/>
    <w:rsid w:val="00254314"/>
    <w:rsid w:val="0025699C"/>
    <w:rsid w:val="00262C89"/>
    <w:rsid w:val="002918B6"/>
    <w:rsid w:val="00297B3E"/>
    <w:rsid w:val="002A4B9C"/>
    <w:rsid w:val="002D181D"/>
    <w:rsid w:val="0030215F"/>
    <w:rsid w:val="00302FE4"/>
    <w:rsid w:val="0031569D"/>
    <w:rsid w:val="00327E76"/>
    <w:rsid w:val="00332F7E"/>
    <w:rsid w:val="00336C66"/>
    <w:rsid w:val="00350F3F"/>
    <w:rsid w:val="00351208"/>
    <w:rsid w:val="00353EF4"/>
    <w:rsid w:val="00383B36"/>
    <w:rsid w:val="003A725F"/>
    <w:rsid w:val="003B4FB9"/>
    <w:rsid w:val="003C33AA"/>
    <w:rsid w:val="003C7946"/>
    <w:rsid w:val="00413F23"/>
    <w:rsid w:val="00433530"/>
    <w:rsid w:val="00441D53"/>
    <w:rsid w:val="0045436C"/>
    <w:rsid w:val="004755E8"/>
    <w:rsid w:val="00475C32"/>
    <w:rsid w:val="00484E78"/>
    <w:rsid w:val="004B1E20"/>
    <w:rsid w:val="004C05B8"/>
    <w:rsid w:val="004C6851"/>
    <w:rsid w:val="004D15B6"/>
    <w:rsid w:val="00524934"/>
    <w:rsid w:val="00534A16"/>
    <w:rsid w:val="005400E2"/>
    <w:rsid w:val="0054284C"/>
    <w:rsid w:val="00566FAB"/>
    <w:rsid w:val="00577527"/>
    <w:rsid w:val="00596774"/>
    <w:rsid w:val="005A727E"/>
    <w:rsid w:val="005C0BBF"/>
    <w:rsid w:val="005C7997"/>
    <w:rsid w:val="005D064E"/>
    <w:rsid w:val="005D506A"/>
    <w:rsid w:val="005D6520"/>
    <w:rsid w:val="005D68F6"/>
    <w:rsid w:val="005D717C"/>
    <w:rsid w:val="005D7BF2"/>
    <w:rsid w:val="00604B92"/>
    <w:rsid w:val="006341EB"/>
    <w:rsid w:val="00663181"/>
    <w:rsid w:val="00686514"/>
    <w:rsid w:val="006C3DA4"/>
    <w:rsid w:val="006D1579"/>
    <w:rsid w:val="006D47C0"/>
    <w:rsid w:val="006E2788"/>
    <w:rsid w:val="006F0629"/>
    <w:rsid w:val="006F47F2"/>
    <w:rsid w:val="0070526D"/>
    <w:rsid w:val="00711671"/>
    <w:rsid w:val="007233E6"/>
    <w:rsid w:val="00725012"/>
    <w:rsid w:val="00746661"/>
    <w:rsid w:val="007574C8"/>
    <w:rsid w:val="00763ED1"/>
    <w:rsid w:val="00774011"/>
    <w:rsid w:val="00783E27"/>
    <w:rsid w:val="007A3B81"/>
    <w:rsid w:val="007B27B4"/>
    <w:rsid w:val="007C0682"/>
    <w:rsid w:val="007F0CA6"/>
    <w:rsid w:val="00811821"/>
    <w:rsid w:val="008144BA"/>
    <w:rsid w:val="008370A4"/>
    <w:rsid w:val="00845F24"/>
    <w:rsid w:val="00852CDC"/>
    <w:rsid w:val="008535C5"/>
    <w:rsid w:val="008648E2"/>
    <w:rsid w:val="00867D75"/>
    <w:rsid w:val="00876A5B"/>
    <w:rsid w:val="00893B7A"/>
    <w:rsid w:val="008A0155"/>
    <w:rsid w:val="008A4CFD"/>
    <w:rsid w:val="008A607A"/>
    <w:rsid w:val="008D5E59"/>
    <w:rsid w:val="008F7FC6"/>
    <w:rsid w:val="00902776"/>
    <w:rsid w:val="00903402"/>
    <w:rsid w:val="009061F6"/>
    <w:rsid w:val="009076F8"/>
    <w:rsid w:val="00933505"/>
    <w:rsid w:val="00943AF4"/>
    <w:rsid w:val="00944990"/>
    <w:rsid w:val="0095154A"/>
    <w:rsid w:val="00952F5E"/>
    <w:rsid w:val="0096134E"/>
    <w:rsid w:val="00991004"/>
    <w:rsid w:val="00997FB8"/>
    <w:rsid w:val="009A08D3"/>
    <w:rsid w:val="009B0F2E"/>
    <w:rsid w:val="009B4D59"/>
    <w:rsid w:val="009D24FB"/>
    <w:rsid w:val="00A132BB"/>
    <w:rsid w:val="00A152C1"/>
    <w:rsid w:val="00A24F80"/>
    <w:rsid w:val="00A378D2"/>
    <w:rsid w:val="00A45A72"/>
    <w:rsid w:val="00A4633A"/>
    <w:rsid w:val="00A50980"/>
    <w:rsid w:val="00A57D4C"/>
    <w:rsid w:val="00A733AB"/>
    <w:rsid w:val="00AA4D00"/>
    <w:rsid w:val="00AA64B6"/>
    <w:rsid w:val="00AB2900"/>
    <w:rsid w:val="00AB5C8D"/>
    <w:rsid w:val="00AC0A1E"/>
    <w:rsid w:val="00AC246B"/>
    <w:rsid w:val="00AC4015"/>
    <w:rsid w:val="00AD15D8"/>
    <w:rsid w:val="00AE5870"/>
    <w:rsid w:val="00B00743"/>
    <w:rsid w:val="00B07A94"/>
    <w:rsid w:val="00B141FD"/>
    <w:rsid w:val="00B25B93"/>
    <w:rsid w:val="00B354E4"/>
    <w:rsid w:val="00B42021"/>
    <w:rsid w:val="00B52F34"/>
    <w:rsid w:val="00B545D1"/>
    <w:rsid w:val="00B64584"/>
    <w:rsid w:val="00B73296"/>
    <w:rsid w:val="00B83C4F"/>
    <w:rsid w:val="00BA6AFB"/>
    <w:rsid w:val="00BD389E"/>
    <w:rsid w:val="00BE36D8"/>
    <w:rsid w:val="00BF59BB"/>
    <w:rsid w:val="00BF645A"/>
    <w:rsid w:val="00C11AF6"/>
    <w:rsid w:val="00C300FF"/>
    <w:rsid w:val="00C6105D"/>
    <w:rsid w:val="00C77DB6"/>
    <w:rsid w:val="00CA415E"/>
    <w:rsid w:val="00CB3312"/>
    <w:rsid w:val="00CD78C4"/>
    <w:rsid w:val="00CF6781"/>
    <w:rsid w:val="00D05868"/>
    <w:rsid w:val="00D204F7"/>
    <w:rsid w:val="00D47939"/>
    <w:rsid w:val="00D55A8A"/>
    <w:rsid w:val="00D76474"/>
    <w:rsid w:val="00D77C2D"/>
    <w:rsid w:val="00D94E5F"/>
    <w:rsid w:val="00DA6532"/>
    <w:rsid w:val="00DF0028"/>
    <w:rsid w:val="00DF0DBD"/>
    <w:rsid w:val="00E04625"/>
    <w:rsid w:val="00E257CF"/>
    <w:rsid w:val="00E3258B"/>
    <w:rsid w:val="00E87E22"/>
    <w:rsid w:val="00EC71F3"/>
    <w:rsid w:val="00ED78E7"/>
    <w:rsid w:val="00EE030D"/>
    <w:rsid w:val="00EE3454"/>
    <w:rsid w:val="00F144C7"/>
    <w:rsid w:val="00F158E5"/>
    <w:rsid w:val="00F167D7"/>
    <w:rsid w:val="00F20168"/>
    <w:rsid w:val="00F21CAD"/>
    <w:rsid w:val="00F35894"/>
    <w:rsid w:val="00F35B5F"/>
    <w:rsid w:val="00F42C5D"/>
    <w:rsid w:val="00F625A9"/>
    <w:rsid w:val="00F71534"/>
    <w:rsid w:val="00F715C1"/>
    <w:rsid w:val="00F87430"/>
    <w:rsid w:val="00F91191"/>
    <w:rsid w:val="00FC4A2B"/>
    <w:rsid w:val="00FD6FB3"/>
    <w:rsid w:val="00FE143B"/>
    <w:rsid w:val="00FE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F91930"/>
  <w15:docId w15:val="{7092166B-1447-46F2-9834-6CB078A6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35C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02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02FE4"/>
    <w:rPr>
      <w:kern w:val="2"/>
      <w:sz w:val="21"/>
      <w:szCs w:val="24"/>
    </w:rPr>
  </w:style>
  <w:style w:type="paragraph" w:styleId="a7">
    <w:name w:val="footer"/>
    <w:basedOn w:val="a"/>
    <w:link w:val="a8"/>
    <w:rsid w:val="00302F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02FE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B52F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☆</vt:lpstr>
      <vt:lpstr>☆</vt:lpstr>
    </vt:vector>
  </TitlesOfParts>
  <Company>HP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</dc:title>
  <dc:subject/>
  <dc:creator>TSJ- toda</dc:creator>
  <cp:keywords/>
  <cp:lastModifiedBy>K- toda</cp:lastModifiedBy>
  <cp:revision>42</cp:revision>
  <cp:lastPrinted>2018-09-21T02:27:00Z</cp:lastPrinted>
  <dcterms:created xsi:type="dcterms:W3CDTF">2015-02-17T01:54:00Z</dcterms:created>
  <dcterms:modified xsi:type="dcterms:W3CDTF">2019-04-24T01:38:00Z</dcterms:modified>
</cp:coreProperties>
</file>